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579A9" w14:textId="238D6FB0" w:rsidR="00FD6C45" w:rsidRPr="002C7239" w:rsidRDefault="002C7239" w:rsidP="002C7239">
      <w:pPr>
        <w:jc w:val="center"/>
        <w:rPr>
          <w:rFonts w:ascii="Calibri" w:hAnsi="Calibri" w:cs="Calibri"/>
          <w:color w:val="002060"/>
          <w:sz w:val="160"/>
        </w:rPr>
      </w:pPr>
      <w:bookmarkStart w:id="0" w:name="_GoBack"/>
      <w:bookmarkEnd w:id="0"/>
      <w:r w:rsidRPr="00D6440F">
        <w:rPr>
          <w:rFonts w:ascii="Calibri" w:eastAsia="Calibri" w:hAnsi="Calibri"/>
          <w:noProof/>
          <w:sz w:val="24"/>
          <w:lang w:eastAsia="en-GB"/>
        </w:rPr>
        <w:drawing>
          <wp:anchor distT="0" distB="0" distL="114300" distR="114300" simplePos="0" relativeHeight="251707392" behindDoc="0" locked="0" layoutInCell="1" allowOverlap="1" wp14:anchorId="64D70E99" wp14:editId="3CE0DCA3">
            <wp:simplePos x="0" y="0"/>
            <wp:positionH relativeFrom="column">
              <wp:posOffset>7019925</wp:posOffset>
            </wp:positionH>
            <wp:positionV relativeFrom="paragraph">
              <wp:posOffset>-142875</wp:posOffset>
            </wp:positionV>
            <wp:extent cx="2857500" cy="619125"/>
            <wp:effectExtent l="0" t="0" r="0" b="9525"/>
            <wp:wrapNone/>
            <wp:docPr id="5" name="Picture 5" descr="https://www.emmanuel.camden.sch.uk/wp-content/uploads/2017/04/Elogo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mmanuel.camden.sch.uk/wp-content/uploads/2017/04/Elogo2-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FD6C45" w:rsidRPr="00FD6C45">
        <w:rPr>
          <w:rFonts w:ascii="Cambria" w:hAnsi="Cambria"/>
          <w:color w:val="002060"/>
          <w:sz w:val="160"/>
        </w:rPr>
        <w:br/>
      </w:r>
      <w:r w:rsidR="00FD6C45" w:rsidRPr="002C7239">
        <w:rPr>
          <w:rFonts w:ascii="Calibri" w:hAnsi="Calibri" w:cs="Calibri"/>
          <w:color w:val="002060"/>
          <w:sz w:val="96"/>
        </w:rPr>
        <w:t xml:space="preserve">Calculation </w:t>
      </w:r>
      <w:r>
        <w:rPr>
          <w:rFonts w:ascii="Calibri" w:hAnsi="Calibri" w:cs="Calibri"/>
          <w:color w:val="002060"/>
          <w:sz w:val="96"/>
        </w:rPr>
        <w:t>P</w:t>
      </w:r>
      <w:r w:rsidR="00FD6C45" w:rsidRPr="002C7239">
        <w:rPr>
          <w:rFonts w:ascii="Calibri" w:hAnsi="Calibri" w:cs="Calibri"/>
          <w:color w:val="002060"/>
          <w:sz w:val="96"/>
        </w:rPr>
        <w:t xml:space="preserve">olicy </w:t>
      </w:r>
      <w:r w:rsidR="00FD6C45" w:rsidRPr="002C7239">
        <w:rPr>
          <w:rFonts w:ascii="Calibri" w:hAnsi="Calibri" w:cs="Calibri"/>
        </w:rPr>
        <w:br w:type="page"/>
      </w:r>
    </w:p>
    <w:p w14:paraId="460E63ED" w14:textId="77777777" w:rsidR="00FD6C45" w:rsidRPr="00FD6C45" w:rsidRDefault="00FD6C45" w:rsidP="00FD6C45">
      <w:pPr>
        <w:rPr>
          <w:rFonts w:ascii="Cambria" w:hAnsi="Cambria"/>
        </w:rPr>
      </w:pPr>
    </w:p>
    <w:tbl>
      <w:tblPr>
        <w:tblStyle w:val="TableGrid"/>
        <w:tblW w:w="0" w:type="auto"/>
        <w:tblLayout w:type="fixed"/>
        <w:tblLook w:val="04A0" w:firstRow="1" w:lastRow="0" w:firstColumn="1" w:lastColumn="0" w:noHBand="0" w:noVBand="1"/>
      </w:tblPr>
      <w:tblGrid>
        <w:gridCol w:w="3904"/>
        <w:gridCol w:w="4020"/>
        <w:gridCol w:w="3695"/>
        <w:gridCol w:w="3769"/>
      </w:tblGrid>
      <w:tr w:rsidR="00851E6C" w14:paraId="18771DC4" w14:textId="77777777" w:rsidTr="002C7239">
        <w:tc>
          <w:tcPr>
            <w:tcW w:w="15388" w:type="dxa"/>
            <w:gridSpan w:val="4"/>
            <w:shd w:val="clear" w:color="auto" w:fill="D9E2F3" w:themeFill="accent1" w:themeFillTint="33"/>
          </w:tcPr>
          <w:p w14:paraId="29937187" w14:textId="0C135A8D" w:rsidR="00851E6C" w:rsidRPr="002C7239" w:rsidRDefault="00851E6C" w:rsidP="00BF769F">
            <w:pPr>
              <w:jc w:val="center"/>
              <w:rPr>
                <w:b/>
              </w:rPr>
            </w:pPr>
            <w:r w:rsidRPr="002C7239">
              <w:rPr>
                <w:b/>
              </w:rPr>
              <w:t xml:space="preserve">Year 1 </w:t>
            </w:r>
          </w:p>
        </w:tc>
      </w:tr>
      <w:tr w:rsidR="004678AC" w14:paraId="35E65759" w14:textId="77777777" w:rsidTr="004678AC">
        <w:trPr>
          <w:trHeight w:val="555"/>
        </w:trPr>
        <w:tc>
          <w:tcPr>
            <w:tcW w:w="3904" w:type="dxa"/>
          </w:tcPr>
          <w:p w14:paraId="2F26C89A" w14:textId="7FD65326" w:rsidR="00851E6C" w:rsidRDefault="00851E6C" w:rsidP="00BF769F">
            <w:pPr>
              <w:jc w:val="center"/>
            </w:pPr>
            <w:r>
              <w:t xml:space="preserve">Addition </w:t>
            </w:r>
          </w:p>
        </w:tc>
        <w:tc>
          <w:tcPr>
            <w:tcW w:w="4020" w:type="dxa"/>
          </w:tcPr>
          <w:p w14:paraId="7DEA95DB" w14:textId="3B51DF81" w:rsidR="00851E6C" w:rsidRPr="002C7239" w:rsidRDefault="00851E6C" w:rsidP="00BF769F">
            <w:pPr>
              <w:jc w:val="center"/>
              <w:rPr>
                <w:b/>
              </w:rPr>
            </w:pPr>
            <w:r w:rsidRPr="002C7239">
              <w:rPr>
                <w:b/>
              </w:rPr>
              <w:t xml:space="preserve">Subtraction </w:t>
            </w:r>
          </w:p>
        </w:tc>
        <w:tc>
          <w:tcPr>
            <w:tcW w:w="3695" w:type="dxa"/>
          </w:tcPr>
          <w:p w14:paraId="2B83F190" w14:textId="63C2EEEC" w:rsidR="00851E6C" w:rsidRPr="002C7239" w:rsidRDefault="00851E6C" w:rsidP="00BF769F">
            <w:pPr>
              <w:jc w:val="center"/>
              <w:rPr>
                <w:b/>
              </w:rPr>
            </w:pPr>
            <w:r w:rsidRPr="002C7239">
              <w:rPr>
                <w:b/>
              </w:rPr>
              <w:t>Multiplication</w:t>
            </w:r>
          </w:p>
        </w:tc>
        <w:tc>
          <w:tcPr>
            <w:tcW w:w="3769" w:type="dxa"/>
          </w:tcPr>
          <w:p w14:paraId="20CB64CA" w14:textId="0F0D5F79" w:rsidR="00851E6C" w:rsidRPr="002C7239" w:rsidRDefault="00851E6C" w:rsidP="00BF769F">
            <w:pPr>
              <w:jc w:val="center"/>
              <w:rPr>
                <w:b/>
              </w:rPr>
            </w:pPr>
            <w:r w:rsidRPr="002C7239">
              <w:rPr>
                <w:b/>
              </w:rPr>
              <w:t xml:space="preserve"> Division </w:t>
            </w:r>
          </w:p>
        </w:tc>
      </w:tr>
      <w:tr w:rsidR="004678AC" w14:paraId="69C251EE" w14:textId="77777777" w:rsidTr="004678AC">
        <w:tc>
          <w:tcPr>
            <w:tcW w:w="3904" w:type="dxa"/>
          </w:tcPr>
          <w:p w14:paraId="60B1D37D" w14:textId="65B78E75" w:rsidR="002703F5" w:rsidRPr="00851E6C" w:rsidRDefault="002703F5" w:rsidP="002703F5">
            <w:pPr>
              <w:pStyle w:val="ListParagraph"/>
              <w:numPr>
                <w:ilvl w:val="0"/>
                <w:numId w:val="1"/>
              </w:numPr>
              <w:rPr>
                <w:b/>
                <w:bCs/>
              </w:rPr>
            </w:pPr>
            <w:r w:rsidRPr="00851E6C">
              <w:rPr>
                <w:b/>
                <w:bCs/>
                <w:color w:val="FF0000"/>
              </w:rPr>
              <w:t xml:space="preserve">Adding 1-digit numbers within </w:t>
            </w:r>
            <w:r w:rsidR="00973795" w:rsidRPr="00851E6C">
              <w:rPr>
                <w:b/>
                <w:bCs/>
                <w:color w:val="FF0000"/>
              </w:rPr>
              <w:t>ten</w:t>
            </w:r>
            <w:r w:rsidRPr="00851E6C">
              <w:rPr>
                <w:b/>
                <w:bCs/>
                <w:color w:val="FF0000"/>
              </w:rPr>
              <w:t xml:space="preserve"> </w:t>
            </w:r>
          </w:p>
        </w:tc>
        <w:tc>
          <w:tcPr>
            <w:tcW w:w="4020" w:type="dxa"/>
          </w:tcPr>
          <w:p w14:paraId="210B3A4E" w14:textId="7C3073EA" w:rsidR="002703F5" w:rsidRPr="00383BEE" w:rsidRDefault="002703F5" w:rsidP="002703F5">
            <w:pPr>
              <w:pStyle w:val="ListParagraph"/>
              <w:numPr>
                <w:ilvl w:val="0"/>
                <w:numId w:val="2"/>
              </w:numPr>
              <w:rPr>
                <w:b/>
                <w:bCs/>
                <w:color w:val="FF0000"/>
              </w:rPr>
            </w:pPr>
            <w:r w:rsidRPr="00383BEE">
              <w:rPr>
                <w:b/>
                <w:bCs/>
                <w:color w:val="FF0000"/>
              </w:rPr>
              <w:t xml:space="preserve">Subtract 1-digit numbers within </w:t>
            </w:r>
            <w:r w:rsidR="00973795" w:rsidRPr="00383BEE">
              <w:rPr>
                <w:b/>
                <w:bCs/>
                <w:color w:val="FF0000"/>
              </w:rPr>
              <w:t>ten</w:t>
            </w:r>
            <w:r w:rsidRPr="00383BEE">
              <w:rPr>
                <w:b/>
                <w:bCs/>
                <w:color w:val="FF0000"/>
              </w:rPr>
              <w:t xml:space="preserve"> </w:t>
            </w:r>
          </w:p>
        </w:tc>
        <w:tc>
          <w:tcPr>
            <w:tcW w:w="3695" w:type="dxa"/>
          </w:tcPr>
          <w:p w14:paraId="46C87849" w14:textId="0C1055AB" w:rsidR="002703F5" w:rsidRDefault="002703F5" w:rsidP="002703F5">
            <w:pPr>
              <w:pStyle w:val="ListParagraph"/>
              <w:numPr>
                <w:ilvl w:val="0"/>
                <w:numId w:val="6"/>
              </w:numPr>
            </w:pPr>
            <w:r w:rsidRPr="002703F5">
              <w:rPr>
                <w:b/>
                <w:bCs/>
                <w:noProof/>
                <w:color w:val="FF0000"/>
              </w:rPr>
              <w:t xml:space="preserve">Solve 1-step problems using multiplication </w:t>
            </w:r>
          </w:p>
        </w:tc>
        <w:tc>
          <w:tcPr>
            <w:tcW w:w="3769" w:type="dxa"/>
          </w:tcPr>
          <w:p w14:paraId="13BB59F8" w14:textId="3248449A" w:rsidR="002703F5" w:rsidRPr="002703F5" w:rsidRDefault="002703F5" w:rsidP="002703F5">
            <w:pPr>
              <w:pStyle w:val="ListParagraph"/>
              <w:numPr>
                <w:ilvl w:val="0"/>
                <w:numId w:val="7"/>
              </w:numPr>
              <w:rPr>
                <w:b/>
                <w:bCs/>
              </w:rPr>
            </w:pPr>
            <w:r w:rsidRPr="002703F5">
              <w:rPr>
                <w:b/>
                <w:bCs/>
                <w:color w:val="FF0000"/>
              </w:rPr>
              <w:t xml:space="preserve">Solve simple </w:t>
            </w:r>
            <w:r w:rsidR="00973795" w:rsidRPr="002703F5">
              <w:rPr>
                <w:b/>
                <w:bCs/>
                <w:color w:val="FF0000"/>
              </w:rPr>
              <w:t>one</w:t>
            </w:r>
            <w:r w:rsidR="00B801B4">
              <w:rPr>
                <w:b/>
                <w:bCs/>
                <w:color w:val="FF0000"/>
              </w:rPr>
              <w:t>-</w:t>
            </w:r>
            <w:r w:rsidRPr="002703F5">
              <w:rPr>
                <w:b/>
                <w:bCs/>
                <w:color w:val="FF0000"/>
              </w:rPr>
              <w:t xml:space="preserve">step problems using multiplication (sharing) </w:t>
            </w:r>
          </w:p>
        </w:tc>
      </w:tr>
      <w:tr w:rsidR="004678AC" w14:paraId="70EE9C9B" w14:textId="77777777" w:rsidTr="004678AC">
        <w:trPr>
          <w:trHeight w:val="6254"/>
        </w:trPr>
        <w:tc>
          <w:tcPr>
            <w:tcW w:w="3904" w:type="dxa"/>
          </w:tcPr>
          <w:p w14:paraId="44334B51" w14:textId="58E6DD71" w:rsidR="002703F5" w:rsidRDefault="002703F5" w:rsidP="002703F5">
            <w:r>
              <w:t xml:space="preserve">When adding numbers to 10, children can explore both aggregation and augmentation </w:t>
            </w:r>
          </w:p>
          <w:p w14:paraId="59787C58" w14:textId="4FC02052" w:rsidR="002703F5" w:rsidRDefault="002703F5" w:rsidP="002703F5"/>
          <w:p w14:paraId="5D0DA398" w14:textId="760C84EB" w:rsidR="002703F5" w:rsidRDefault="002703F5" w:rsidP="002703F5">
            <w:r>
              <w:t>The part-whole model, discrete and continuous b</w:t>
            </w:r>
            <w:r w:rsidR="00B801B4">
              <w:t>ar model, number shapes and ten-</w:t>
            </w:r>
            <w:r>
              <w:t xml:space="preserve">frame support aggregation </w:t>
            </w:r>
          </w:p>
          <w:p w14:paraId="7F7C82E9" w14:textId="168928D8" w:rsidR="002703F5" w:rsidRDefault="002703F5" w:rsidP="002703F5"/>
          <w:p w14:paraId="30630F30" w14:textId="748F784A" w:rsidR="004678AC" w:rsidRPr="004678AC" w:rsidRDefault="004678AC" w:rsidP="004678AC">
            <w:r>
              <w:rPr>
                <w:noProof/>
                <w:lang w:eastAsia="en-GB"/>
              </w:rPr>
              <w:drawing>
                <wp:anchor distT="0" distB="0" distL="114300" distR="114300" simplePos="0" relativeHeight="251675648" behindDoc="1" locked="0" layoutInCell="1" allowOverlap="1" wp14:anchorId="12795306" wp14:editId="6F416923">
                  <wp:simplePos x="0" y="0"/>
                  <wp:positionH relativeFrom="column">
                    <wp:posOffset>12833</wp:posOffset>
                  </wp:positionH>
                  <wp:positionV relativeFrom="paragraph">
                    <wp:posOffset>552627</wp:posOffset>
                  </wp:positionV>
                  <wp:extent cx="2115820" cy="1518285"/>
                  <wp:effectExtent l="0" t="0" r="0" b="5715"/>
                  <wp:wrapTight wrapText="bothSides">
                    <wp:wrapPolygon edited="0">
                      <wp:start x="0" y="0"/>
                      <wp:lineTo x="0" y="21410"/>
                      <wp:lineTo x="21393" y="21410"/>
                      <wp:lineTo x="213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15820" cy="1518285"/>
                          </a:xfrm>
                          <a:prstGeom prst="rect">
                            <a:avLst/>
                          </a:prstGeom>
                        </pic:spPr>
                      </pic:pic>
                    </a:graphicData>
                  </a:graphic>
                  <wp14:sizeRelH relativeFrom="margin">
                    <wp14:pctWidth>0</wp14:pctWidth>
                  </wp14:sizeRelH>
                  <wp14:sizeRelV relativeFrom="margin">
                    <wp14:pctHeight>0</wp14:pctHeight>
                  </wp14:sizeRelV>
                </wp:anchor>
              </w:drawing>
            </w:r>
            <w:r w:rsidR="002703F5">
              <w:t>The combination bar model, ten frame bead strong and number track all support augmentation</w:t>
            </w:r>
            <w:r>
              <w:t>.</w:t>
            </w:r>
          </w:p>
          <w:p w14:paraId="22714D94" w14:textId="77777777" w:rsidR="004678AC" w:rsidRPr="004678AC" w:rsidRDefault="004678AC" w:rsidP="004678AC"/>
          <w:p w14:paraId="4AE48C71" w14:textId="77777777" w:rsidR="004678AC" w:rsidRPr="004678AC" w:rsidRDefault="004678AC" w:rsidP="004678AC"/>
          <w:p w14:paraId="5D39939A" w14:textId="77777777" w:rsidR="004678AC" w:rsidRPr="004678AC" w:rsidRDefault="004678AC" w:rsidP="004678AC"/>
          <w:p w14:paraId="5ECDFB90" w14:textId="3CECA318" w:rsidR="004678AC" w:rsidRPr="004678AC" w:rsidRDefault="004678AC" w:rsidP="004678AC"/>
        </w:tc>
        <w:tc>
          <w:tcPr>
            <w:tcW w:w="4020" w:type="dxa"/>
          </w:tcPr>
          <w:p w14:paraId="11E1CE43" w14:textId="77777777" w:rsidR="002703F5" w:rsidRDefault="002703F5" w:rsidP="002703F5">
            <w:r>
              <w:t xml:space="preserve">Part whole models, bar models, ten frames and number shapes support partitioning </w:t>
            </w:r>
          </w:p>
          <w:p w14:paraId="452DDB77" w14:textId="77777777" w:rsidR="002703F5" w:rsidRDefault="002703F5" w:rsidP="002703F5"/>
          <w:p w14:paraId="00ABBD09" w14:textId="4317C002" w:rsidR="002703F5" w:rsidRDefault="00B801B4" w:rsidP="002703F5">
            <w:r>
              <w:t>Ten-</w:t>
            </w:r>
            <w:r w:rsidR="002703F5">
              <w:t xml:space="preserve">frames, number tracks, single bar models and bead strings support reduction </w:t>
            </w:r>
          </w:p>
          <w:p w14:paraId="5752AA3E" w14:textId="77777777" w:rsidR="002703F5" w:rsidRDefault="002703F5" w:rsidP="002703F5"/>
          <w:p w14:paraId="1F38B6EE" w14:textId="04D0F5C8" w:rsidR="002703F5" w:rsidRDefault="004678AC" w:rsidP="002703F5">
            <w:r>
              <w:rPr>
                <w:noProof/>
                <w:lang w:eastAsia="en-GB"/>
              </w:rPr>
              <w:drawing>
                <wp:anchor distT="0" distB="0" distL="114300" distR="114300" simplePos="0" relativeHeight="251674624" behindDoc="1" locked="0" layoutInCell="1" allowOverlap="1" wp14:anchorId="40E54657" wp14:editId="2825765A">
                  <wp:simplePos x="0" y="0"/>
                  <wp:positionH relativeFrom="column">
                    <wp:posOffset>20291</wp:posOffset>
                  </wp:positionH>
                  <wp:positionV relativeFrom="paragraph">
                    <wp:posOffset>542364</wp:posOffset>
                  </wp:positionV>
                  <wp:extent cx="2123440" cy="1583690"/>
                  <wp:effectExtent l="0" t="0" r="0" b="0"/>
                  <wp:wrapTight wrapText="bothSides">
                    <wp:wrapPolygon edited="0">
                      <wp:start x="0" y="0"/>
                      <wp:lineTo x="0" y="21306"/>
                      <wp:lineTo x="21316" y="21306"/>
                      <wp:lineTo x="213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3440" cy="1583690"/>
                          </a:xfrm>
                          <a:prstGeom prst="rect">
                            <a:avLst/>
                          </a:prstGeom>
                        </pic:spPr>
                      </pic:pic>
                    </a:graphicData>
                  </a:graphic>
                  <wp14:sizeRelH relativeFrom="margin">
                    <wp14:pctWidth>0</wp14:pctWidth>
                  </wp14:sizeRelH>
                  <wp14:sizeRelV relativeFrom="margin">
                    <wp14:pctHeight>0</wp14:pctHeight>
                  </wp14:sizeRelV>
                </wp:anchor>
              </w:drawing>
            </w:r>
            <w:r w:rsidR="002703F5">
              <w:t>Cubes and bar models with two bars can support finding the difference</w:t>
            </w:r>
          </w:p>
        </w:tc>
        <w:tc>
          <w:tcPr>
            <w:tcW w:w="3695" w:type="dxa"/>
          </w:tcPr>
          <w:p w14:paraId="26C3C5F8" w14:textId="7ED7B227" w:rsidR="002703F5" w:rsidRDefault="002703F5" w:rsidP="002703F5">
            <w:pPr>
              <w:rPr>
                <w:noProof/>
              </w:rPr>
            </w:pPr>
            <w:r>
              <w:rPr>
                <w:noProof/>
              </w:rPr>
              <w:t xml:space="preserve">Children </w:t>
            </w:r>
            <w:r w:rsidR="00BF144F">
              <w:rPr>
                <w:noProof/>
              </w:rPr>
              <w:t>represent multiplication as rep</w:t>
            </w:r>
            <w:r>
              <w:rPr>
                <w:noProof/>
              </w:rPr>
              <w:t xml:space="preserve">eated addition in many different ways. </w:t>
            </w:r>
          </w:p>
          <w:p w14:paraId="3F8E886C" w14:textId="77777777" w:rsidR="002703F5" w:rsidRDefault="002703F5" w:rsidP="002703F5">
            <w:pPr>
              <w:rPr>
                <w:noProof/>
              </w:rPr>
            </w:pPr>
          </w:p>
          <w:p w14:paraId="5A145C18" w14:textId="55821484" w:rsidR="002703F5" w:rsidRDefault="00B801B4" w:rsidP="002703F5">
            <w:pPr>
              <w:rPr>
                <w:noProof/>
              </w:rPr>
            </w:pPr>
            <w:r>
              <w:rPr>
                <w:noProof/>
              </w:rPr>
              <w:t>In Y</w:t>
            </w:r>
            <w:r w:rsidR="002703F5">
              <w:rPr>
                <w:noProof/>
              </w:rPr>
              <w:t xml:space="preserve">ear 1, children use concrete and pictorial representations to solve problems. They are not expected to record multiplication formally </w:t>
            </w:r>
          </w:p>
          <w:p w14:paraId="5A1DDBC9" w14:textId="5D723F11" w:rsidR="002703F5" w:rsidRDefault="002703F5" w:rsidP="002703F5">
            <w:pPr>
              <w:rPr>
                <w:noProof/>
              </w:rPr>
            </w:pPr>
          </w:p>
          <w:p w14:paraId="5DCE865A" w14:textId="37481C73" w:rsidR="002703F5" w:rsidRDefault="004678AC" w:rsidP="002703F5">
            <w:r>
              <w:rPr>
                <w:noProof/>
                <w:lang w:eastAsia="en-GB"/>
              </w:rPr>
              <w:drawing>
                <wp:anchor distT="0" distB="0" distL="114300" distR="114300" simplePos="0" relativeHeight="251684864" behindDoc="1" locked="0" layoutInCell="1" allowOverlap="1" wp14:anchorId="095ABBBC" wp14:editId="4DBBE23D">
                  <wp:simplePos x="0" y="0"/>
                  <wp:positionH relativeFrom="column">
                    <wp:posOffset>-17145</wp:posOffset>
                  </wp:positionH>
                  <wp:positionV relativeFrom="paragraph">
                    <wp:posOffset>471170</wp:posOffset>
                  </wp:positionV>
                  <wp:extent cx="1962150" cy="1480820"/>
                  <wp:effectExtent l="0" t="0" r="0" b="5080"/>
                  <wp:wrapTight wrapText="bothSides">
                    <wp:wrapPolygon edited="0">
                      <wp:start x="0" y="0"/>
                      <wp:lineTo x="0" y="21396"/>
                      <wp:lineTo x="21390" y="21396"/>
                      <wp:lineTo x="2139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62150" cy="1480820"/>
                          </a:xfrm>
                          <a:prstGeom prst="rect">
                            <a:avLst/>
                          </a:prstGeom>
                        </pic:spPr>
                      </pic:pic>
                    </a:graphicData>
                  </a:graphic>
                  <wp14:sizeRelH relativeFrom="margin">
                    <wp14:pctWidth>0</wp14:pctWidth>
                  </wp14:sizeRelH>
                  <wp14:sizeRelV relativeFrom="margin">
                    <wp14:pctHeight>0</wp14:pctHeight>
                  </wp14:sizeRelV>
                </wp:anchor>
              </w:drawing>
            </w:r>
            <w:r w:rsidR="00B801B4">
              <w:rPr>
                <w:noProof/>
              </w:rPr>
              <w:t>In Y</w:t>
            </w:r>
            <w:r w:rsidR="00BF144F">
              <w:rPr>
                <w:noProof/>
              </w:rPr>
              <w:t>ear 2, children are intro</w:t>
            </w:r>
            <w:r w:rsidR="002703F5">
              <w:rPr>
                <w:noProof/>
              </w:rPr>
              <w:t>d</w:t>
            </w:r>
            <w:r w:rsidR="00BF144F">
              <w:rPr>
                <w:noProof/>
              </w:rPr>
              <w:t>u</w:t>
            </w:r>
            <w:r w:rsidR="002703F5">
              <w:rPr>
                <w:noProof/>
              </w:rPr>
              <w:t xml:space="preserve">ced to the multiplication symbol. </w:t>
            </w:r>
          </w:p>
        </w:tc>
        <w:tc>
          <w:tcPr>
            <w:tcW w:w="3769" w:type="dxa"/>
          </w:tcPr>
          <w:p w14:paraId="36BE27DC" w14:textId="77777777" w:rsidR="002703F5" w:rsidRDefault="002703F5" w:rsidP="002703F5">
            <w:r>
              <w:t>Children solve problems by sharing amounts into equal groups</w:t>
            </w:r>
          </w:p>
          <w:p w14:paraId="3E6B3C55" w14:textId="77777777" w:rsidR="002703F5" w:rsidRDefault="002703F5" w:rsidP="002703F5"/>
          <w:p w14:paraId="57B74C55" w14:textId="15EC3B62" w:rsidR="002703F5" w:rsidRDefault="002703F5" w:rsidP="002703F5">
            <w:r>
              <w:t xml:space="preserve">In Year 1, children use concrete, and proctorial representations to solve problems. They are not expected to record division formally. </w:t>
            </w:r>
          </w:p>
          <w:p w14:paraId="258AD0D8" w14:textId="77777777" w:rsidR="002703F5" w:rsidRDefault="002703F5" w:rsidP="002703F5"/>
          <w:p w14:paraId="570505E2" w14:textId="41D9AD69" w:rsidR="002703F5" w:rsidRDefault="004678AC" w:rsidP="002703F5">
            <w:r>
              <w:rPr>
                <w:noProof/>
                <w:lang w:eastAsia="en-GB"/>
              </w:rPr>
              <w:drawing>
                <wp:anchor distT="0" distB="0" distL="114300" distR="114300" simplePos="0" relativeHeight="251685888" behindDoc="1" locked="0" layoutInCell="1" allowOverlap="1" wp14:anchorId="4CFC3B33" wp14:editId="10EE3D57">
                  <wp:simplePos x="0" y="0"/>
                  <wp:positionH relativeFrom="column">
                    <wp:posOffset>4049</wp:posOffset>
                  </wp:positionH>
                  <wp:positionV relativeFrom="paragraph">
                    <wp:posOffset>495383</wp:posOffset>
                  </wp:positionV>
                  <wp:extent cx="2082391" cy="1502427"/>
                  <wp:effectExtent l="0" t="0" r="0" b="2540"/>
                  <wp:wrapTight wrapText="bothSides">
                    <wp:wrapPolygon edited="0">
                      <wp:start x="0" y="0"/>
                      <wp:lineTo x="0" y="21363"/>
                      <wp:lineTo x="21343" y="21363"/>
                      <wp:lineTo x="2134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82391" cy="1502427"/>
                          </a:xfrm>
                          <a:prstGeom prst="rect">
                            <a:avLst/>
                          </a:prstGeom>
                        </pic:spPr>
                      </pic:pic>
                    </a:graphicData>
                  </a:graphic>
                  <wp14:sizeRelH relativeFrom="margin">
                    <wp14:pctWidth>0</wp14:pctWidth>
                  </wp14:sizeRelH>
                  <wp14:sizeRelV relativeFrom="margin">
                    <wp14:pctHeight>0</wp14:pctHeight>
                  </wp14:sizeRelV>
                </wp:anchor>
              </w:drawing>
            </w:r>
            <w:r w:rsidR="002703F5">
              <w:t xml:space="preserve">In Year 2, children are introduced to the division symbol. </w:t>
            </w:r>
          </w:p>
        </w:tc>
      </w:tr>
      <w:tr w:rsidR="004678AC" w14:paraId="67F3A97F" w14:textId="77777777" w:rsidTr="004678AC">
        <w:tc>
          <w:tcPr>
            <w:tcW w:w="3904" w:type="dxa"/>
          </w:tcPr>
          <w:p w14:paraId="5CF68CBE" w14:textId="130BD338" w:rsidR="002703F5" w:rsidRPr="00851E6C" w:rsidRDefault="002703F5" w:rsidP="002703F5">
            <w:pPr>
              <w:pStyle w:val="ListParagraph"/>
              <w:numPr>
                <w:ilvl w:val="0"/>
                <w:numId w:val="1"/>
              </w:numPr>
              <w:rPr>
                <w:b/>
                <w:bCs/>
                <w:color w:val="FF0000"/>
              </w:rPr>
            </w:pPr>
            <w:r w:rsidRPr="00851E6C">
              <w:rPr>
                <w:b/>
                <w:bCs/>
                <w:color w:val="FF0000"/>
              </w:rPr>
              <w:t xml:space="preserve">Add 1- and 2-digit numbers to 20 </w:t>
            </w:r>
          </w:p>
        </w:tc>
        <w:tc>
          <w:tcPr>
            <w:tcW w:w="4020" w:type="dxa"/>
          </w:tcPr>
          <w:p w14:paraId="798240B1" w14:textId="003A6521" w:rsidR="002703F5" w:rsidRPr="00383BEE" w:rsidRDefault="00B5735E" w:rsidP="002703F5">
            <w:pPr>
              <w:rPr>
                <w:b/>
                <w:bCs/>
                <w:color w:val="FF0000"/>
              </w:rPr>
            </w:pPr>
            <w:r>
              <w:rPr>
                <w:b/>
                <w:bCs/>
                <w:color w:val="FF0000"/>
              </w:rPr>
              <w:t>2) S</w:t>
            </w:r>
            <w:r w:rsidR="002703F5" w:rsidRPr="00383BEE">
              <w:rPr>
                <w:b/>
                <w:bCs/>
                <w:color w:val="FF0000"/>
              </w:rPr>
              <w:t xml:space="preserve">ubtract 1- and 2-digit numbers to 20 </w:t>
            </w:r>
          </w:p>
        </w:tc>
        <w:tc>
          <w:tcPr>
            <w:tcW w:w="3695" w:type="dxa"/>
          </w:tcPr>
          <w:p w14:paraId="14F8C72E" w14:textId="77777777" w:rsidR="002703F5" w:rsidRDefault="002703F5" w:rsidP="002703F5"/>
        </w:tc>
        <w:tc>
          <w:tcPr>
            <w:tcW w:w="3769" w:type="dxa"/>
          </w:tcPr>
          <w:p w14:paraId="26FDF35F" w14:textId="22DB9F3A" w:rsidR="002703F5" w:rsidRPr="002703F5" w:rsidRDefault="002703F5" w:rsidP="002703F5">
            <w:pPr>
              <w:rPr>
                <w:b/>
                <w:bCs/>
              </w:rPr>
            </w:pPr>
            <w:r w:rsidRPr="002703F5">
              <w:rPr>
                <w:b/>
                <w:bCs/>
                <w:color w:val="FF0000"/>
              </w:rPr>
              <w:t xml:space="preserve">2)  Solve 1-step problems using division (grouping) </w:t>
            </w:r>
          </w:p>
        </w:tc>
      </w:tr>
      <w:tr w:rsidR="004678AC" w14:paraId="1B8D7533" w14:textId="77777777" w:rsidTr="004678AC">
        <w:tc>
          <w:tcPr>
            <w:tcW w:w="3904" w:type="dxa"/>
          </w:tcPr>
          <w:p w14:paraId="2689539C" w14:textId="4BBBC74E" w:rsidR="002703F5" w:rsidRDefault="002703F5" w:rsidP="002703F5">
            <w:r>
              <w:t xml:space="preserve">When adding one-digit numbers that cross 10, it is important to highlight the importance of ten ones equalling one ten </w:t>
            </w:r>
          </w:p>
          <w:p w14:paraId="66E52872" w14:textId="77777777" w:rsidR="002703F5" w:rsidRDefault="002703F5" w:rsidP="002703F5"/>
          <w:p w14:paraId="09BA5F1B" w14:textId="0F4F5EF3" w:rsidR="002703F5" w:rsidRDefault="004678AC" w:rsidP="002703F5">
            <w:r>
              <w:rPr>
                <w:noProof/>
                <w:lang w:eastAsia="en-GB"/>
              </w:rPr>
              <w:drawing>
                <wp:anchor distT="0" distB="0" distL="114300" distR="114300" simplePos="0" relativeHeight="251676672" behindDoc="1" locked="0" layoutInCell="1" allowOverlap="1" wp14:anchorId="36B562E3" wp14:editId="7857CCBA">
                  <wp:simplePos x="0" y="0"/>
                  <wp:positionH relativeFrom="column">
                    <wp:posOffset>13970</wp:posOffset>
                  </wp:positionH>
                  <wp:positionV relativeFrom="paragraph">
                    <wp:posOffset>1098550</wp:posOffset>
                  </wp:positionV>
                  <wp:extent cx="1890395" cy="1409700"/>
                  <wp:effectExtent l="0" t="0" r="0" b="0"/>
                  <wp:wrapTight wrapText="bothSides">
                    <wp:wrapPolygon edited="0">
                      <wp:start x="0" y="0"/>
                      <wp:lineTo x="0" y="21308"/>
                      <wp:lineTo x="21332" y="21308"/>
                      <wp:lineTo x="2133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90395" cy="1409700"/>
                          </a:xfrm>
                          <a:prstGeom prst="rect">
                            <a:avLst/>
                          </a:prstGeom>
                        </pic:spPr>
                      </pic:pic>
                    </a:graphicData>
                  </a:graphic>
                  <wp14:sizeRelH relativeFrom="margin">
                    <wp14:pctWidth>0</wp14:pctWidth>
                  </wp14:sizeRelH>
                  <wp14:sizeRelV relativeFrom="margin">
                    <wp14:pctHeight>0</wp14:pctHeight>
                  </wp14:sizeRelV>
                </wp:anchor>
              </w:drawing>
            </w:r>
            <w:r w:rsidR="002703F5">
              <w:t xml:space="preserve">Different manipulatives can be used to represent this exchange. Use concrete resources alongside number line to support children in understanding how to partition their jumps. </w:t>
            </w:r>
          </w:p>
        </w:tc>
        <w:tc>
          <w:tcPr>
            <w:tcW w:w="4020" w:type="dxa"/>
          </w:tcPr>
          <w:p w14:paraId="7515904D" w14:textId="101705AF" w:rsidR="002703F5" w:rsidRDefault="002703F5" w:rsidP="002703F5">
            <w:r>
              <w:lastRenderedPageBreak/>
              <w:t xml:space="preserve">When subtracting one-digit numbers that cross 10, it is important to highlight the importance of ten ones equally one ten </w:t>
            </w:r>
          </w:p>
          <w:p w14:paraId="5D67C82B" w14:textId="77777777" w:rsidR="002703F5" w:rsidRDefault="002703F5" w:rsidP="002703F5"/>
          <w:p w14:paraId="4DDF4CD9" w14:textId="3B621424" w:rsidR="002703F5" w:rsidRDefault="004678AC" w:rsidP="002703F5">
            <w:r>
              <w:rPr>
                <w:noProof/>
                <w:lang w:eastAsia="en-GB"/>
              </w:rPr>
              <w:lastRenderedPageBreak/>
              <w:drawing>
                <wp:anchor distT="0" distB="0" distL="114300" distR="114300" simplePos="0" relativeHeight="251678720" behindDoc="1" locked="0" layoutInCell="1" allowOverlap="1" wp14:anchorId="55108EE5" wp14:editId="2A019B51">
                  <wp:simplePos x="0" y="0"/>
                  <wp:positionH relativeFrom="column">
                    <wp:posOffset>-17780</wp:posOffset>
                  </wp:positionH>
                  <wp:positionV relativeFrom="paragraph">
                    <wp:posOffset>927100</wp:posOffset>
                  </wp:positionV>
                  <wp:extent cx="2048510" cy="1533525"/>
                  <wp:effectExtent l="0" t="0" r="8890" b="9525"/>
                  <wp:wrapTight wrapText="bothSides">
                    <wp:wrapPolygon edited="0">
                      <wp:start x="0" y="0"/>
                      <wp:lineTo x="0" y="21466"/>
                      <wp:lineTo x="21493" y="21466"/>
                      <wp:lineTo x="2149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048510" cy="1533525"/>
                          </a:xfrm>
                          <a:prstGeom prst="rect">
                            <a:avLst/>
                          </a:prstGeom>
                        </pic:spPr>
                      </pic:pic>
                    </a:graphicData>
                  </a:graphic>
                  <wp14:sizeRelH relativeFrom="margin">
                    <wp14:pctWidth>0</wp14:pctWidth>
                  </wp14:sizeRelH>
                  <wp14:sizeRelV relativeFrom="margin">
                    <wp14:pctHeight>0</wp14:pctHeight>
                  </wp14:sizeRelV>
                </wp:anchor>
              </w:drawing>
            </w:r>
            <w:r w:rsidR="002703F5">
              <w:t xml:space="preserve">Children should be encouraged to find the number bond to 10 when partitioning the subtracted number. Ten frames, number shapes and number lines are useful for this. </w:t>
            </w:r>
          </w:p>
        </w:tc>
        <w:tc>
          <w:tcPr>
            <w:tcW w:w="3695" w:type="dxa"/>
          </w:tcPr>
          <w:p w14:paraId="0A9409F6" w14:textId="77777777" w:rsidR="002703F5" w:rsidRDefault="002703F5" w:rsidP="002703F5"/>
        </w:tc>
        <w:tc>
          <w:tcPr>
            <w:tcW w:w="3769" w:type="dxa"/>
          </w:tcPr>
          <w:p w14:paraId="6C4ECFC5" w14:textId="2E3FD708" w:rsidR="002703F5" w:rsidRDefault="002703F5" w:rsidP="002703F5">
            <w:r>
              <w:t xml:space="preserve">Children solve problems by grouping and counting the number of groups. Grouping encourages children to count in multiples and links to repeated </w:t>
            </w:r>
            <w:r>
              <w:lastRenderedPageBreak/>
              <w:t xml:space="preserve">subtraction on a number line. They can use concrete representations in fixed groups such as number shapes which helps to show the link between </w:t>
            </w:r>
            <w:r w:rsidR="004678AC">
              <w:rPr>
                <w:noProof/>
                <w:lang w:eastAsia="en-GB"/>
              </w:rPr>
              <w:drawing>
                <wp:anchor distT="0" distB="0" distL="114300" distR="114300" simplePos="0" relativeHeight="251686912" behindDoc="1" locked="0" layoutInCell="1" allowOverlap="1" wp14:anchorId="4E42967C" wp14:editId="11800A0E">
                  <wp:simplePos x="0" y="0"/>
                  <wp:positionH relativeFrom="column">
                    <wp:posOffset>-33020</wp:posOffset>
                  </wp:positionH>
                  <wp:positionV relativeFrom="paragraph">
                    <wp:posOffset>1064895</wp:posOffset>
                  </wp:positionV>
                  <wp:extent cx="1782445" cy="1346649"/>
                  <wp:effectExtent l="0" t="0" r="8255" b="6350"/>
                  <wp:wrapTight wrapText="bothSides">
                    <wp:wrapPolygon edited="0">
                      <wp:start x="0" y="0"/>
                      <wp:lineTo x="0" y="21396"/>
                      <wp:lineTo x="21469" y="21396"/>
                      <wp:lineTo x="2146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82445" cy="1346649"/>
                          </a:xfrm>
                          <a:prstGeom prst="rect">
                            <a:avLst/>
                          </a:prstGeom>
                        </pic:spPr>
                      </pic:pic>
                    </a:graphicData>
                  </a:graphic>
                  <wp14:sizeRelH relativeFrom="margin">
                    <wp14:pctWidth>0</wp14:pctWidth>
                  </wp14:sizeRelH>
                  <wp14:sizeRelV relativeFrom="margin">
                    <wp14:pctHeight>0</wp14:pctHeight>
                  </wp14:sizeRelV>
                </wp:anchor>
              </w:drawing>
            </w:r>
            <w:r>
              <w:t xml:space="preserve">multiplication and division. </w:t>
            </w:r>
          </w:p>
        </w:tc>
      </w:tr>
      <w:tr w:rsidR="004678AC" w14:paraId="3EA54AC6" w14:textId="77777777" w:rsidTr="004678AC">
        <w:trPr>
          <w:trHeight w:val="139"/>
        </w:trPr>
        <w:tc>
          <w:tcPr>
            <w:tcW w:w="3904" w:type="dxa"/>
          </w:tcPr>
          <w:p w14:paraId="3CC1F05C" w14:textId="7EBF633F" w:rsidR="002703F5" w:rsidRDefault="002703F5" w:rsidP="002703F5"/>
        </w:tc>
        <w:tc>
          <w:tcPr>
            <w:tcW w:w="4020" w:type="dxa"/>
          </w:tcPr>
          <w:p w14:paraId="772EDB5A" w14:textId="2A1D26B1" w:rsidR="002703F5" w:rsidRDefault="002703F5" w:rsidP="002703F5"/>
        </w:tc>
        <w:tc>
          <w:tcPr>
            <w:tcW w:w="3695" w:type="dxa"/>
          </w:tcPr>
          <w:p w14:paraId="4F969C5B" w14:textId="77777777" w:rsidR="002703F5" w:rsidRDefault="002703F5" w:rsidP="002703F5"/>
          <w:p w14:paraId="5BD12149" w14:textId="77777777" w:rsidR="002703F5" w:rsidRDefault="002703F5" w:rsidP="002703F5"/>
          <w:p w14:paraId="5BA1F50B" w14:textId="4C185065" w:rsidR="002703F5" w:rsidRDefault="002703F5" w:rsidP="002703F5"/>
        </w:tc>
        <w:tc>
          <w:tcPr>
            <w:tcW w:w="3769" w:type="dxa"/>
          </w:tcPr>
          <w:p w14:paraId="6F428FD1" w14:textId="4B027EA8" w:rsidR="002703F5" w:rsidRPr="002703F5" w:rsidRDefault="004678AC" w:rsidP="004678AC">
            <w:pPr>
              <w:pStyle w:val="ListParagraph"/>
              <w:numPr>
                <w:ilvl w:val="0"/>
                <w:numId w:val="1"/>
              </w:numPr>
            </w:pPr>
            <w:r w:rsidRPr="004678AC">
              <w:rPr>
                <w:b/>
                <w:bCs/>
                <w:noProof/>
                <w:color w:val="FF0000"/>
              </w:rPr>
              <w:t>Divide 2 digits by 1 digit (sharing with no exchange)</w:t>
            </w:r>
          </w:p>
        </w:tc>
      </w:tr>
      <w:tr w:rsidR="004678AC" w14:paraId="5C458F36" w14:textId="77777777" w:rsidTr="004678AC">
        <w:trPr>
          <w:trHeight w:val="70"/>
        </w:trPr>
        <w:tc>
          <w:tcPr>
            <w:tcW w:w="3904" w:type="dxa"/>
          </w:tcPr>
          <w:p w14:paraId="3EC4E8C5" w14:textId="77777777" w:rsidR="002703F5" w:rsidRDefault="002703F5" w:rsidP="002703F5">
            <w:pPr>
              <w:rPr>
                <w:noProof/>
              </w:rPr>
            </w:pPr>
          </w:p>
        </w:tc>
        <w:tc>
          <w:tcPr>
            <w:tcW w:w="4020" w:type="dxa"/>
          </w:tcPr>
          <w:p w14:paraId="2322A6E2" w14:textId="77777777" w:rsidR="002703F5" w:rsidRDefault="002703F5" w:rsidP="002703F5">
            <w:pPr>
              <w:rPr>
                <w:noProof/>
              </w:rPr>
            </w:pPr>
          </w:p>
        </w:tc>
        <w:tc>
          <w:tcPr>
            <w:tcW w:w="3695" w:type="dxa"/>
          </w:tcPr>
          <w:p w14:paraId="0368F35D" w14:textId="77777777" w:rsidR="002703F5" w:rsidRDefault="002703F5" w:rsidP="002703F5"/>
        </w:tc>
        <w:tc>
          <w:tcPr>
            <w:tcW w:w="3769" w:type="dxa"/>
          </w:tcPr>
          <w:p w14:paraId="2FDE6747" w14:textId="64C46BE3" w:rsidR="002703F5" w:rsidRDefault="004678AC" w:rsidP="004678AC">
            <w:pPr>
              <w:rPr>
                <w:noProof/>
              </w:rPr>
            </w:pPr>
            <w:r>
              <w:rPr>
                <w:noProof/>
              </w:rPr>
              <w:t>When dividing larger numbers, chil</w:t>
            </w:r>
            <w:r w:rsidR="007550CD">
              <w:rPr>
                <w:noProof/>
              </w:rPr>
              <w:t>d</w:t>
            </w:r>
            <w:r>
              <w:rPr>
                <w:noProof/>
              </w:rPr>
              <w:t xml:space="preserve">ren can use </w:t>
            </w:r>
            <w:r w:rsidR="00B5735E">
              <w:rPr>
                <w:noProof/>
              </w:rPr>
              <w:t>mani</w:t>
            </w:r>
            <w:r w:rsidR="007550CD">
              <w:rPr>
                <w:noProof/>
              </w:rPr>
              <w:t>p</w:t>
            </w:r>
            <w:r w:rsidR="00B5735E">
              <w:rPr>
                <w:noProof/>
              </w:rPr>
              <w:t>u</w:t>
            </w:r>
            <w:r>
              <w:rPr>
                <w:noProof/>
              </w:rPr>
              <w:t xml:space="preserve">latives that allow them to </w:t>
            </w:r>
            <w:r w:rsidR="001D0A56">
              <w:rPr>
                <w:noProof/>
              </w:rPr>
              <w:t>p</w:t>
            </w:r>
            <w:r>
              <w:rPr>
                <w:noProof/>
              </w:rPr>
              <w:t xml:space="preserve">artition into tens and ones </w:t>
            </w:r>
          </w:p>
          <w:p w14:paraId="0D224057" w14:textId="77777777" w:rsidR="004678AC" w:rsidRDefault="004678AC" w:rsidP="004678AC">
            <w:pPr>
              <w:rPr>
                <w:noProof/>
              </w:rPr>
            </w:pPr>
          </w:p>
          <w:p w14:paraId="75F48F50" w14:textId="77777777" w:rsidR="004678AC" w:rsidRDefault="004678AC" w:rsidP="004678AC">
            <w:pPr>
              <w:rPr>
                <w:noProof/>
              </w:rPr>
            </w:pPr>
            <w:r>
              <w:rPr>
                <w:noProof/>
              </w:rPr>
              <w:t xml:space="preserve">Straws, Base 10 and place value counters can all be used to share numbers into equal groups </w:t>
            </w:r>
          </w:p>
          <w:p w14:paraId="00B85BD7" w14:textId="77777777" w:rsidR="004678AC" w:rsidRDefault="004678AC" w:rsidP="004678AC">
            <w:pPr>
              <w:rPr>
                <w:noProof/>
              </w:rPr>
            </w:pPr>
          </w:p>
          <w:p w14:paraId="1E7AFA73" w14:textId="088C83A7" w:rsidR="004678AC" w:rsidRDefault="004678AC" w:rsidP="004678AC">
            <w:pPr>
              <w:rPr>
                <w:noProof/>
              </w:rPr>
            </w:pPr>
            <w:r>
              <w:rPr>
                <w:noProof/>
              </w:rPr>
              <w:t xml:space="preserve">Part-whole models can </w:t>
            </w:r>
            <w:r w:rsidR="00852286">
              <w:rPr>
                <w:noProof/>
              </w:rPr>
              <w:t>provide children with a clear w</w:t>
            </w:r>
            <w:r>
              <w:rPr>
                <w:noProof/>
              </w:rPr>
              <w:t>r</w:t>
            </w:r>
            <w:r w:rsidR="00852286">
              <w:rPr>
                <w:noProof/>
              </w:rPr>
              <w:t>i</w:t>
            </w:r>
            <w:r>
              <w:rPr>
                <w:noProof/>
              </w:rPr>
              <w:t>tten method that matches the con</w:t>
            </w:r>
            <w:r w:rsidR="00852286">
              <w:rPr>
                <w:noProof/>
              </w:rPr>
              <w:t>c</w:t>
            </w:r>
            <w:r>
              <w:rPr>
                <w:noProof/>
              </w:rPr>
              <w:t xml:space="preserve">rete representation </w:t>
            </w:r>
          </w:p>
          <w:p w14:paraId="6C4CE04B" w14:textId="154F7430" w:rsidR="004678AC" w:rsidRPr="004678AC" w:rsidRDefault="004678AC" w:rsidP="004678AC">
            <w:pPr>
              <w:rPr>
                <w:noProof/>
              </w:rPr>
            </w:pPr>
            <w:r>
              <w:rPr>
                <w:noProof/>
                <w:lang w:eastAsia="en-GB"/>
              </w:rPr>
              <w:lastRenderedPageBreak/>
              <w:drawing>
                <wp:inline distT="0" distB="0" distL="0" distR="0" wp14:anchorId="2429241D" wp14:editId="595B3BBC">
                  <wp:extent cx="2256155" cy="16624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56155" cy="1662430"/>
                          </a:xfrm>
                          <a:prstGeom prst="rect">
                            <a:avLst/>
                          </a:prstGeom>
                        </pic:spPr>
                      </pic:pic>
                    </a:graphicData>
                  </a:graphic>
                </wp:inline>
              </w:drawing>
            </w:r>
          </w:p>
        </w:tc>
      </w:tr>
    </w:tbl>
    <w:p w14:paraId="6C30D5E4" w14:textId="77777777" w:rsidR="002C7239" w:rsidRDefault="002C7239">
      <w:r>
        <w:lastRenderedPageBreak/>
        <w:br w:type="page"/>
      </w:r>
    </w:p>
    <w:tbl>
      <w:tblPr>
        <w:tblStyle w:val="TableGrid"/>
        <w:tblW w:w="0" w:type="auto"/>
        <w:tblLayout w:type="fixed"/>
        <w:tblLook w:val="04A0" w:firstRow="1" w:lastRow="0" w:firstColumn="1" w:lastColumn="0" w:noHBand="0" w:noVBand="1"/>
      </w:tblPr>
      <w:tblGrid>
        <w:gridCol w:w="3904"/>
        <w:gridCol w:w="4020"/>
        <w:gridCol w:w="3695"/>
        <w:gridCol w:w="3769"/>
      </w:tblGrid>
      <w:tr w:rsidR="002703F5" w14:paraId="4177060F" w14:textId="77777777" w:rsidTr="002C7239">
        <w:trPr>
          <w:trHeight w:val="558"/>
        </w:trPr>
        <w:tc>
          <w:tcPr>
            <w:tcW w:w="15388" w:type="dxa"/>
            <w:gridSpan w:val="4"/>
            <w:shd w:val="clear" w:color="auto" w:fill="D9E2F3" w:themeFill="accent1" w:themeFillTint="33"/>
          </w:tcPr>
          <w:p w14:paraId="0FD38A8D" w14:textId="04026D89" w:rsidR="002703F5" w:rsidRPr="002C7239" w:rsidRDefault="002703F5" w:rsidP="002703F5">
            <w:pPr>
              <w:jc w:val="center"/>
              <w:rPr>
                <w:b/>
              </w:rPr>
            </w:pPr>
            <w:r w:rsidRPr="002C7239">
              <w:rPr>
                <w:b/>
              </w:rPr>
              <w:lastRenderedPageBreak/>
              <w:t>Year 2</w:t>
            </w:r>
          </w:p>
        </w:tc>
      </w:tr>
      <w:tr w:rsidR="004678AC" w14:paraId="48A9E9D0" w14:textId="77777777" w:rsidTr="004678AC">
        <w:trPr>
          <w:trHeight w:val="557"/>
        </w:trPr>
        <w:tc>
          <w:tcPr>
            <w:tcW w:w="3904" w:type="dxa"/>
          </w:tcPr>
          <w:p w14:paraId="703A407C" w14:textId="288A83B7" w:rsidR="002703F5" w:rsidRPr="002C7239" w:rsidRDefault="002703F5" w:rsidP="002C7239">
            <w:pPr>
              <w:jc w:val="center"/>
              <w:rPr>
                <w:b/>
                <w:noProof/>
              </w:rPr>
            </w:pPr>
            <w:r w:rsidRPr="002C7239">
              <w:rPr>
                <w:b/>
              </w:rPr>
              <w:t>Addition</w:t>
            </w:r>
          </w:p>
        </w:tc>
        <w:tc>
          <w:tcPr>
            <w:tcW w:w="4020" w:type="dxa"/>
          </w:tcPr>
          <w:p w14:paraId="05C8B928" w14:textId="64EBCEEE" w:rsidR="002703F5" w:rsidRPr="002C7239" w:rsidRDefault="002703F5" w:rsidP="002C7239">
            <w:pPr>
              <w:jc w:val="center"/>
              <w:rPr>
                <w:b/>
                <w:noProof/>
              </w:rPr>
            </w:pPr>
            <w:r w:rsidRPr="002C7239">
              <w:rPr>
                <w:b/>
              </w:rPr>
              <w:t>Subtraction</w:t>
            </w:r>
          </w:p>
        </w:tc>
        <w:tc>
          <w:tcPr>
            <w:tcW w:w="3695" w:type="dxa"/>
          </w:tcPr>
          <w:p w14:paraId="0073DA6C" w14:textId="34A21C13" w:rsidR="002703F5" w:rsidRPr="002C7239" w:rsidRDefault="002703F5" w:rsidP="002C7239">
            <w:pPr>
              <w:jc w:val="center"/>
              <w:rPr>
                <w:b/>
              </w:rPr>
            </w:pPr>
            <w:r w:rsidRPr="002C7239">
              <w:rPr>
                <w:b/>
              </w:rPr>
              <w:t>Multiplication</w:t>
            </w:r>
          </w:p>
        </w:tc>
        <w:tc>
          <w:tcPr>
            <w:tcW w:w="3769" w:type="dxa"/>
          </w:tcPr>
          <w:p w14:paraId="778F1F1F" w14:textId="3AC97140" w:rsidR="002703F5" w:rsidRPr="002C7239" w:rsidRDefault="002703F5" w:rsidP="002C7239">
            <w:pPr>
              <w:jc w:val="center"/>
              <w:rPr>
                <w:b/>
              </w:rPr>
            </w:pPr>
            <w:r w:rsidRPr="002C7239">
              <w:rPr>
                <w:b/>
              </w:rPr>
              <w:t>Division</w:t>
            </w:r>
          </w:p>
        </w:tc>
      </w:tr>
      <w:tr w:rsidR="004678AC" w14:paraId="262C0201" w14:textId="77777777" w:rsidTr="004678AC">
        <w:trPr>
          <w:trHeight w:val="410"/>
        </w:trPr>
        <w:tc>
          <w:tcPr>
            <w:tcW w:w="3904" w:type="dxa"/>
          </w:tcPr>
          <w:p w14:paraId="3BD4A9AF" w14:textId="22834521" w:rsidR="004678AC" w:rsidRDefault="004678AC" w:rsidP="004678AC">
            <w:pPr>
              <w:pStyle w:val="ListParagraph"/>
              <w:numPr>
                <w:ilvl w:val="0"/>
                <w:numId w:val="3"/>
              </w:numPr>
              <w:rPr>
                <w:noProof/>
              </w:rPr>
            </w:pPr>
            <w:r w:rsidRPr="00851E6C">
              <w:rPr>
                <w:b/>
                <w:bCs/>
                <w:color w:val="FF0000"/>
              </w:rPr>
              <w:t>Add 1- and 2-digit numbers to 20</w:t>
            </w:r>
          </w:p>
        </w:tc>
        <w:tc>
          <w:tcPr>
            <w:tcW w:w="4020" w:type="dxa"/>
          </w:tcPr>
          <w:p w14:paraId="687E7125" w14:textId="4F3F1C56" w:rsidR="004678AC" w:rsidRDefault="00605890" w:rsidP="004678AC">
            <w:pPr>
              <w:pStyle w:val="ListParagraph"/>
              <w:numPr>
                <w:ilvl w:val="0"/>
                <w:numId w:val="4"/>
              </w:numPr>
              <w:rPr>
                <w:noProof/>
              </w:rPr>
            </w:pPr>
            <w:r>
              <w:rPr>
                <w:b/>
                <w:bCs/>
                <w:color w:val="FF0000"/>
              </w:rPr>
              <w:t>S</w:t>
            </w:r>
            <w:r w:rsidR="004678AC" w:rsidRPr="00383BEE">
              <w:rPr>
                <w:b/>
                <w:bCs/>
                <w:color w:val="FF0000"/>
              </w:rPr>
              <w:t>ubtract 1- and 2-digit numbers to 20</w:t>
            </w:r>
          </w:p>
        </w:tc>
        <w:tc>
          <w:tcPr>
            <w:tcW w:w="3695" w:type="dxa"/>
          </w:tcPr>
          <w:p w14:paraId="55C778B9" w14:textId="757B6A44" w:rsidR="004678AC" w:rsidRPr="004678AC" w:rsidRDefault="004678AC" w:rsidP="004678AC">
            <w:pPr>
              <w:pStyle w:val="ListParagraph"/>
              <w:numPr>
                <w:ilvl w:val="0"/>
                <w:numId w:val="5"/>
              </w:numPr>
              <w:rPr>
                <w:b/>
                <w:bCs/>
              </w:rPr>
            </w:pPr>
            <w:r w:rsidRPr="004678AC">
              <w:rPr>
                <w:b/>
                <w:bCs/>
                <w:color w:val="FF0000"/>
              </w:rPr>
              <w:t xml:space="preserve">2 Times tables </w:t>
            </w:r>
          </w:p>
        </w:tc>
        <w:tc>
          <w:tcPr>
            <w:tcW w:w="3769" w:type="dxa"/>
          </w:tcPr>
          <w:p w14:paraId="606F3AB4" w14:textId="22E35402" w:rsidR="004678AC" w:rsidRDefault="00605890" w:rsidP="004678AC">
            <w:pPr>
              <w:pStyle w:val="ListParagraph"/>
              <w:numPr>
                <w:ilvl w:val="0"/>
                <w:numId w:val="8"/>
              </w:numPr>
            </w:pPr>
            <w:r>
              <w:rPr>
                <w:b/>
                <w:bCs/>
                <w:color w:val="FF0000"/>
              </w:rPr>
              <w:t>Solve simple 1-</w:t>
            </w:r>
            <w:r w:rsidR="004678AC" w:rsidRPr="004678AC">
              <w:rPr>
                <w:b/>
                <w:bCs/>
                <w:color w:val="FF0000"/>
              </w:rPr>
              <w:t xml:space="preserve">step problems using multiplication (sharing) </w:t>
            </w:r>
          </w:p>
        </w:tc>
      </w:tr>
      <w:tr w:rsidR="004678AC" w14:paraId="5941FDBA" w14:textId="77777777" w:rsidTr="004678AC">
        <w:trPr>
          <w:trHeight w:val="3818"/>
        </w:trPr>
        <w:tc>
          <w:tcPr>
            <w:tcW w:w="3904" w:type="dxa"/>
          </w:tcPr>
          <w:p w14:paraId="722DCE40" w14:textId="77777777" w:rsidR="004678AC" w:rsidRDefault="004678AC" w:rsidP="004678AC">
            <w:r>
              <w:t xml:space="preserve">When adding one-digit numbers that cross 10, it is important to highlight the importance of ten ones equalling one ten </w:t>
            </w:r>
          </w:p>
          <w:p w14:paraId="624E6762" w14:textId="77777777" w:rsidR="004678AC" w:rsidRDefault="004678AC" w:rsidP="004678AC"/>
          <w:p w14:paraId="548CA8E9" w14:textId="4AE224C5" w:rsidR="004678AC" w:rsidRDefault="004678AC" w:rsidP="004678AC">
            <w:pPr>
              <w:rPr>
                <w:noProof/>
              </w:rPr>
            </w:pPr>
            <w:r>
              <w:rPr>
                <w:noProof/>
                <w:lang w:eastAsia="en-GB"/>
              </w:rPr>
              <w:drawing>
                <wp:anchor distT="0" distB="0" distL="114300" distR="114300" simplePos="0" relativeHeight="251695104" behindDoc="1" locked="0" layoutInCell="1" allowOverlap="1" wp14:anchorId="53D90B0A" wp14:editId="49189E44">
                  <wp:simplePos x="0" y="0"/>
                  <wp:positionH relativeFrom="column">
                    <wp:posOffset>82526</wp:posOffset>
                  </wp:positionH>
                  <wp:positionV relativeFrom="paragraph">
                    <wp:posOffset>983651</wp:posOffset>
                  </wp:positionV>
                  <wp:extent cx="2047875" cy="1526540"/>
                  <wp:effectExtent l="0" t="0" r="9525" b="0"/>
                  <wp:wrapTight wrapText="bothSides">
                    <wp:wrapPolygon edited="0">
                      <wp:start x="0" y="0"/>
                      <wp:lineTo x="0" y="21295"/>
                      <wp:lineTo x="21500" y="21295"/>
                      <wp:lineTo x="2150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47875" cy="1526540"/>
                          </a:xfrm>
                          <a:prstGeom prst="rect">
                            <a:avLst/>
                          </a:prstGeom>
                        </pic:spPr>
                      </pic:pic>
                    </a:graphicData>
                  </a:graphic>
                  <wp14:sizeRelH relativeFrom="margin">
                    <wp14:pctWidth>0</wp14:pctWidth>
                  </wp14:sizeRelH>
                  <wp14:sizeRelV relativeFrom="margin">
                    <wp14:pctHeight>0</wp14:pctHeight>
                  </wp14:sizeRelV>
                </wp:anchor>
              </w:drawing>
            </w:r>
            <w:r>
              <w:t>Different manipulatives can be used to represent this exchange. Use concrete resources alongside number line to support children in understanding how to partition their jumps.</w:t>
            </w:r>
          </w:p>
        </w:tc>
        <w:tc>
          <w:tcPr>
            <w:tcW w:w="4020" w:type="dxa"/>
          </w:tcPr>
          <w:p w14:paraId="1198ED95" w14:textId="77777777" w:rsidR="004678AC" w:rsidRDefault="004678AC" w:rsidP="004678AC">
            <w:r>
              <w:t xml:space="preserve">When subtracting one-digit numbers that cross 10, it is important to highlight the importance of ten ones equally one ten </w:t>
            </w:r>
          </w:p>
          <w:p w14:paraId="32DF161E" w14:textId="77777777" w:rsidR="004678AC" w:rsidRDefault="004678AC" w:rsidP="004678AC"/>
          <w:p w14:paraId="3338DF97" w14:textId="2BCA2DD2" w:rsidR="004678AC" w:rsidRDefault="004678AC" w:rsidP="004678AC">
            <w:pPr>
              <w:rPr>
                <w:noProof/>
              </w:rPr>
            </w:pPr>
            <w:r>
              <w:rPr>
                <w:noProof/>
                <w:lang w:eastAsia="en-GB"/>
              </w:rPr>
              <w:drawing>
                <wp:anchor distT="0" distB="0" distL="114300" distR="114300" simplePos="0" relativeHeight="251696128" behindDoc="1" locked="0" layoutInCell="1" allowOverlap="1" wp14:anchorId="5F7765F2" wp14:editId="2517ED88">
                  <wp:simplePos x="0" y="0"/>
                  <wp:positionH relativeFrom="column">
                    <wp:posOffset>63860</wp:posOffset>
                  </wp:positionH>
                  <wp:positionV relativeFrom="paragraph">
                    <wp:posOffset>1007960</wp:posOffset>
                  </wp:positionV>
                  <wp:extent cx="2155190" cy="1612900"/>
                  <wp:effectExtent l="0" t="0" r="0" b="6350"/>
                  <wp:wrapTight wrapText="bothSides">
                    <wp:wrapPolygon edited="0">
                      <wp:start x="0" y="0"/>
                      <wp:lineTo x="0" y="21430"/>
                      <wp:lineTo x="21384" y="21430"/>
                      <wp:lineTo x="2138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155190" cy="1612900"/>
                          </a:xfrm>
                          <a:prstGeom prst="rect">
                            <a:avLst/>
                          </a:prstGeom>
                        </pic:spPr>
                      </pic:pic>
                    </a:graphicData>
                  </a:graphic>
                  <wp14:sizeRelH relativeFrom="margin">
                    <wp14:pctWidth>0</wp14:pctWidth>
                  </wp14:sizeRelH>
                  <wp14:sizeRelV relativeFrom="margin">
                    <wp14:pctHeight>0</wp14:pctHeight>
                  </wp14:sizeRelV>
                </wp:anchor>
              </w:drawing>
            </w:r>
            <w:r>
              <w:t>Children should be encouraged to find the number bond to 10 when partitioning the subtracted number. Ten frames, number shapes and number lines are useful for this.</w:t>
            </w:r>
          </w:p>
        </w:tc>
        <w:tc>
          <w:tcPr>
            <w:tcW w:w="3695" w:type="dxa"/>
          </w:tcPr>
          <w:p w14:paraId="7F7EDD38" w14:textId="4482E083" w:rsidR="004678AC" w:rsidRDefault="004678AC" w:rsidP="004678AC">
            <w:r>
              <w:t>Encourage daily counting in multiples both forwards and backwards. This can be supported using a number line or hundred squares.</w:t>
            </w:r>
            <w:r>
              <w:rPr>
                <w:noProof/>
              </w:rPr>
              <w:t xml:space="preserve"> </w:t>
            </w:r>
            <w:r>
              <w:t xml:space="preserve"> </w:t>
            </w:r>
          </w:p>
          <w:p w14:paraId="46EDD550" w14:textId="77777777" w:rsidR="004678AC" w:rsidRDefault="004678AC" w:rsidP="004678AC"/>
          <w:p w14:paraId="239011B8" w14:textId="0948A6E4" w:rsidR="004678AC" w:rsidRDefault="004678AC" w:rsidP="004678AC">
            <w:r>
              <w:t xml:space="preserve">Look for pattern in the two times table, using concrete, manipulatives to support. Notice how all the numbers are even and there is a pattern in the ones. </w:t>
            </w:r>
          </w:p>
          <w:p w14:paraId="6CDF8A67" w14:textId="0C59D2A1" w:rsidR="004678AC" w:rsidRDefault="004678AC" w:rsidP="004678AC"/>
          <w:p w14:paraId="27E681BE" w14:textId="2A176BAC" w:rsidR="004678AC" w:rsidRDefault="004678AC" w:rsidP="004678AC">
            <w:r>
              <w:rPr>
                <w:noProof/>
                <w:lang w:eastAsia="en-GB"/>
              </w:rPr>
              <w:drawing>
                <wp:anchor distT="0" distB="0" distL="114300" distR="114300" simplePos="0" relativeHeight="251697152" behindDoc="1" locked="0" layoutInCell="1" allowOverlap="1" wp14:anchorId="15400F19" wp14:editId="6D2223A4">
                  <wp:simplePos x="0" y="0"/>
                  <wp:positionH relativeFrom="column">
                    <wp:posOffset>12232</wp:posOffset>
                  </wp:positionH>
                  <wp:positionV relativeFrom="paragraph">
                    <wp:posOffset>418537</wp:posOffset>
                  </wp:positionV>
                  <wp:extent cx="2221865" cy="1621155"/>
                  <wp:effectExtent l="0" t="0" r="6985" b="0"/>
                  <wp:wrapTight wrapText="bothSides">
                    <wp:wrapPolygon edited="0">
                      <wp:start x="0" y="0"/>
                      <wp:lineTo x="0" y="21321"/>
                      <wp:lineTo x="21483" y="21321"/>
                      <wp:lineTo x="2148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221865" cy="1621155"/>
                          </a:xfrm>
                          <a:prstGeom prst="rect">
                            <a:avLst/>
                          </a:prstGeom>
                        </pic:spPr>
                      </pic:pic>
                    </a:graphicData>
                  </a:graphic>
                  <wp14:sizeRelH relativeFrom="margin">
                    <wp14:pctWidth>0</wp14:pctWidth>
                  </wp14:sizeRelH>
                  <wp14:sizeRelV relativeFrom="margin">
                    <wp14:pctHeight>0</wp14:pctHeight>
                  </wp14:sizeRelV>
                </wp:anchor>
              </w:drawing>
            </w:r>
            <w:r>
              <w:t>Use different models to develop fluency</w:t>
            </w:r>
          </w:p>
        </w:tc>
        <w:tc>
          <w:tcPr>
            <w:tcW w:w="3769" w:type="dxa"/>
          </w:tcPr>
          <w:p w14:paraId="7E98CDBB" w14:textId="77777777" w:rsidR="004678AC" w:rsidRDefault="004678AC" w:rsidP="004678AC">
            <w:r>
              <w:t>Children solve problems by sharing amounts into equal groups</w:t>
            </w:r>
          </w:p>
          <w:p w14:paraId="471987FA" w14:textId="77777777" w:rsidR="004678AC" w:rsidRDefault="004678AC" w:rsidP="004678AC"/>
          <w:p w14:paraId="39826434" w14:textId="77777777" w:rsidR="004678AC" w:rsidRDefault="004678AC" w:rsidP="004678AC">
            <w:r>
              <w:t xml:space="preserve">In Year 1, children use concrete, and proctorial representations to solve problems. They are not expected to record division formally. </w:t>
            </w:r>
          </w:p>
          <w:p w14:paraId="5A4AE552" w14:textId="77777777" w:rsidR="004678AC" w:rsidRDefault="004678AC" w:rsidP="004678AC"/>
          <w:p w14:paraId="510C205A" w14:textId="064C711B" w:rsidR="004678AC" w:rsidRDefault="004678AC" w:rsidP="004678AC">
            <w:r>
              <w:rPr>
                <w:noProof/>
                <w:lang w:eastAsia="en-GB"/>
              </w:rPr>
              <w:drawing>
                <wp:anchor distT="0" distB="0" distL="114300" distR="114300" simplePos="0" relativeHeight="251701248" behindDoc="1" locked="0" layoutInCell="1" allowOverlap="1" wp14:anchorId="3D9BC504" wp14:editId="1BE20ABD">
                  <wp:simplePos x="0" y="0"/>
                  <wp:positionH relativeFrom="column">
                    <wp:posOffset>4049</wp:posOffset>
                  </wp:positionH>
                  <wp:positionV relativeFrom="paragraph">
                    <wp:posOffset>495383</wp:posOffset>
                  </wp:positionV>
                  <wp:extent cx="2082391" cy="1502427"/>
                  <wp:effectExtent l="0" t="0" r="0" b="2540"/>
                  <wp:wrapTight wrapText="bothSides">
                    <wp:wrapPolygon edited="0">
                      <wp:start x="0" y="0"/>
                      <wp:lineTo x="0" y="21363"/>
                      <wp:lineTo x="21343" y="21363"/>
                      <wp:lineTo x="2134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82391" cy="1502427"/>
                          </a:xfrm>
                          <a:prstGeom prst="rect">
                            <a:avLst/>
                          </a:prstGeom>
                        </pic:spPr>
                      </pic:pic>
                    </a:graphicData>
                  </a:graphic>
                  <wp14:sizeRelH relativeFrom="margin">
                    <wp14:pctWidth>0</wp14:pctWidth>
                  </wp14:sizeRelH>
                  <wp14:sizeRelV relativeFrom="margin">
                    <wp14:pctHeight>0</wp14:pctHeight>
                  </wp14:sizeRelV>
                </wp:anchor>
              </w:drawing>
            </w:r>
            <w:r>
              <w:t xml:space="preserve">In Year 2, children are introduced to the division symbol. </w:t>
            </w:r>
          </w:p>
        </w:tc>
      </w:tr>
      <w:tr w:rsidR="004678AC" w14:paraId="57F84CAC" w14:textId="77777777" w:rsidTr="004678AC">
        <w:trPr>
          <w:trHeight w:val="390"/>
        </w:trPr>
        <w:tc>
          <w:tcPr>
            <w:tcW w:w="3904" w:type="dxa"/>
          </w:tcPr>
          <w:p w14:paraId="70F0E4ED" w14:textId="780FFA07" w:rsidR="004678AC" w:rsidRPr="00523EC3" w:rsidRDefault="00523EC3" w:rsidP="00523EC3">
            <w:pPr>
              <w:pStyle w:val="ListParagraph"/>
              <w:numPr>
                <w:ilvl w:val="0"/>
                <w:numId w:val="5"/>
              </w:numPr>
              <w:rPr>
                <w:b/>
                <w:bCs/>
                <w:noProof/>
              </w:rPr>
            </w:pPr>
            <w:r w:rsidRPr="00523EC3">
              <w:rPr>
                <w:b/>
                <w:bCs/>
                <w:noProof/>
                <w:color w:val="FF0000"/>
              </w:rPr>
              <w:t xml:space="preserve">Add three 1 digit numbers </w:t>
            </w:r>
          </w:p>
        </w:tc>
        <w:tc>
          <w:tcPr>
            <w:tcW w:w="4020" w:type="dxa"/>
          </w:tcPr>
          <w:p w14:paraId="648B5A65" w14:textId="18E2FE80" w:rsidR="00523EC3" w:rsidRPr="00523EC3" w:rsidRDefault="00523EC3" w:rsidP="00523EC3">
            <w:pPr>
              <w:rPr>
                <w:b/>
                <w:bCs/>
                <w:noProof/>
                <w:color w:val="FF0000"/>
              </w:rPr>
            </w:pPr>
            <w:r w:rsidRPr="00523EC3">
              <w:rPr>
                <w:b/>
                <w:bCs/>
                <w:noProof/>
                <w:color w:val="FF0000"/>
              </w:rPr>
              <w:t xml:space="preserve">2) Subtract 1 and 2 digit numbers to 100 </w:t>
            </w:r>
          </w:p>
        </w:tc>
        <w:tc>
          <w:tcPr>
            <w:tcW w:w="3695" w:type="dxa"/>
          </w:tcPr>
          <w:p w14:paraId="5117D019" w14:textId="7BB208C0" w:rsidR="004678AC" w:rsidRPr="00523EC3" w:rsidRDefault="004678AC" w:rsidP="00523EC3">
            <w:pPr>
              <w:pStyle w:val="ListParagraph"/>
              <w:numPr>
                <w:ilvl w:val="0"/>
                <w:numId w:val="8"/>
              </w:numPr>
              <w:rPr>
                <w:b/>
                <w:bCs/>
              </w:rPr>
            </w:pPr>
            <w:r w:rsidRPr="00523EC3">
              <w:rPr>
                <w:b/>
                <w:bCs/>
                <w:color w:val="FF0000"/>
              </w:rPr>
              <w:t xml:space="preserve">5 times table </w:t>
            </w:r>
          </w:p>
        </w:tc>
        <w:tc>
          <w:tcPr>
            <w:tcW w:w="3769" w:type="dxa"/>
          </w:tcPr>
          <w:p w14:paraId="19972F25" w14:textId="49C2B7CC" w:rsidR="004678AC" w:rsidRDefault="004678AC" w:rsidP="004678AC">
            <w:r w:rsidRPr="002703F5">
              <w:rPr>
                <w:b/>
                <w:bCs/>
                <w:color w:val="FF0000"/>
              </w:rPr>
              <w:t xml:space="preserve">2)  Solve 1-step problems using division (grouping) </w:t>
            </w:r>
          </w:p>
        </w:tc>
      </w:tr>
      <w:tr w:rsidR="004678AC" w14:paraId="0855B34D" w14:textId="77777777" w:rsidTr="004678AC">
        <w:trPr>
          <w:trHeight w:val="362"/>
        </w:trPr>
        <w:tc>
          <w:tcPr>
            <w:tcW w:w="3904" w:type="dxa"/>
          </w:tcPr>
          <w:p w14:paraId="370DC83E" w14:textId="77777777" w:rsidR="004678AC" w:rsidRDefault="00523EC3" w:rsidP="004678AC">
            <w:pPr>
              <w:rPr>
                <w:noProof/>
              </w:rPr>
            </w:pPr>
            <w:r>
              <w:rPr>
                <w:noProof/>
              </w:rPr>
              <w:t xml:space="preserve">When adding three 1digit numbers, children should be encouraged to look for numbers bonds to 10 or doubles to add the numbers more efficiently </w:t>
            </w:r>
          </w:p>
          <w:p w14:paraId="591D6749" w14:textId="77777777" w:rsidR="00523EC3" w:rsidRDefault="00523EC3" w:rsidP="004678AC">
            <w:pPr>
              <w:rPr>
                <w:noProof/>
              </w:rPr>
            </w:pPr>
          </w:p>
          <w:p w14:paraId="27E1443F" w14:textId="5E6BDC8C" w:rsidR="00523EC3" w:rsidRDefault="00523EC3" w:rsidP="004678AC">
            <w:pPr>
              <w:rPr>
                <w:noProof/>
              </w:rPr>
            </w:pPr>
            <w:r>
              <w:rPr>
                <w:noProof/>
              </w:rPr>
              <w:t xml:space="preserve">This supports children in their understanding of commutativity </w:t>
            </w:r>
          </w:p>
          <w:p w14:paraId="16F4D4EF" w14:textId="77777777" w:rsidR="00523EC3" w:rsidRDefault="00523EC3" w:rsidP="004678AC">
            <w:pPr>
              <w:rPr>
                <w:noProof/>
              </w:rPr>
            </w:pPr>
          </w:p>
          <w:p w14:paraId="260337C0" w14:textId="29788F1A" w:rsidR="00523EC3" w:rsidRDefault="00523EC3" w:rsidP="004678AC">
            <w:pPr>
              <w:rPr>
                <w:noProof/>
              </w:rPr>
            </w:pPr>
            <w:r>
              <w:rPr>
                <w:noProof/>
              </w:rPr>
              <w:t>Manipulatives that highli</w:t>
            </w:r>
            <w:r w:rsidR="00594242">
              <w:rPr>
                <w:noProof/>
              </w:rPr>
              <w:t>g</w:t>
            </w:r>
            <w:r>
              <w:rPr>
                <w:noProof/>
              </w:rPr>
              <w:t xml:space="preserve">ht number bonds to 10 are effective when adding three 1 digit numbers </w:t>
            </w:r>
          </w:p>
          <w:p w14:paraId="25727E01" w14:textId="439EF59A" w:rsidR="00523EC3" w:rsidRDefault="00523EC3" w:rsidP="004678AC">
            <w:pPr>
              <w:rPr>
                <w:noProof/>
              </w:rPr>
            </w:pPr>
            <w:r>
              <w:rPr>
                <w:noProof/>
                <w:lang w:eastAsia="en-GB"/>
              </w:rPr>
              <w:drawing>
                <wp:inline distT="0" distB="0" distL="0" distR="0" wp14:anchorId="4440FF91" wp14:editId="0C9949BA">
                  <wp:extent cx="2341880" cy="1723390"/>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41880" cy="1723390"/>
                          </a:xfrm>
                          <a:prstGeom prst="rect">
                            <a:avLst/>
                          </a:prstGeom>
                        </pic:spPr>
                      </pic:pic>
                    </a:graphicData>
                  </a:graphic>
                </wp:inline>
              </w:drawing>
            </w:r>
          </w:p>
        </w:tc>
        <w:tc>
          <w:tcPr>
            <w:tcW w:w="4020" w:type="dxa"/>
          </w:tcPr>
          <w:p w14:paraId="0973659D" w14:textId="77777777" w:rsidR="004678AC" w:rsidRDefault="00523EC3" w:rsidP="004678AC">
            <w:pPr>
              <w:rPr>
                <w:noProof/>
              </w:rPr>
            </w:pPr>
            <w:r>
              <w:rPr>
                <w:noProof/>
              </w:rPr>
              <w:lastRenderedPageBreak/>
              <w:t xml:space="preserve">At this stage, encourage chuldren to use the formal column method when calculating alonside straws, base 10 or place value counters. As numbers become larger, straws become less efficient </w:t>
            </w:r>
          </w:p>
          <w:p w14:paraId="514FE3E8" w14:textId="77777777" w:rsidR="00523EC3" w:rsidRDefault="00523EC3" w:rsidP="004678AC">
            <w:pPr>
              <w:rPr>
                <w:noProof/>
              </w:rPr>
            </w:pPr>
          </w:p>
          <w:p w14:paraId="085236E0" w14:textId="39CBE0D5" w:rsidR="00523EC3" w:rsidRDefault="0008202B" w:rsidP="004678AC">
            <w:pPr>
              <w:rPr>
                <w:noProof/>
              </w:rPr>
            </w:pPr>
            <w:r>
              <w:rPr>
                <w:noProof/>
              </w:rPr>
              <w:lastRenderedPageBreak/>
              <w:t>Children can al</w:t>
            </w:r>
            <w:r w:rsidR="00523EC3">
              <w:rPr>
                <w:noProof/>
              </w:rPr>
              <w:t>s</w:t>
            </w:r>
            <w:r>
              <w:rPr>
                <w:noProof/>
              </w:rPr>
              <w:t>o</w:t>
            </w:r>
            <w:r w:rsidR="00523EC3">
              <w:rPr>
                <w:noProof/>
              </w:rPr>
              <w:t xml:space="preserve"> use a blank number line to count on to find the difference. Encourage them to jump to multip</w:t>
            </w:r>
            <w:r w:rsidR="004B0B48">
              <w:rPr>
                <w:noProof/>
              </w:rPr>
              <w:t>les of 1- to become more effici</w:t>
            </w:r>
            <w:r w:rsidR="00523EC3">
              <w:rPr>
                <w:noProof/>
              </w:rPr>
              <w:t xml:space="preserve">ent. </w:t>
            </w:r>
          </w:p>
          <w:p w14:paraId="3458BD96" w14:textId="4F08B865" w:rsidR="00523EC3" w:rsidRDefault="00523EC3" w:rsidP="004678AC">
            <w:pPr>
              <w:rPr>
                <w:noProof/>
              </w:rPr>
            </w:pPr>
            <w:r>
              <w:rPr>
                <w:noProof/>
                <w:lang w:eastAsia="en-GB"/>
              </w:rPr>
              <w:drawing>
                <wp:inline distT="0" distB="0" distL="0" distR="0" wp14:anchorId="1C96C9BE" wp14:editId="5FC649B3">
                  <wp:extent cx="2415540" cy="1780540"/>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15540" cy="1780540"/>
                          </a:xfrm>
                          <a:prstGeom prst="rect">
                            <a:avLst/>
                          </a:prstGeom>
                        </pic:spPr>
                      </pic:pic>
                    </a:graphicData>
                  </a:graphic>
                </wp:inline>
              </w:drawing>
            </w:r>
          </w:p>
        </w:tc>
        <w:tc>
          <w:tcPr>
            <w:tcW w:w="3695" w:type="dxa"/>
          </w:tcPr>
          <w:p w14:paraId="1EDFBABB" w14:textId="465B823A" w:rsidR="004678AC" w:rsidRDefault="004678AC" w:rsidP="004678AC">
            <w:r>
              <w:lastRenderedPageBreak/>
              <w:t>Encourage daily counting in multiples both forwards and backwards. This can be supported using a number line or a hundred square</w:t>
            </w:r>
          </w:p>
          <w:p w14:paraId="080B60EB" w14:textId="688CF644" w:rsidR="004678AC" w:rsidRDefault="004678AC" w:rsidP="004678AC"/>
          <w:p w14:paraId="4B6DF96F" w14:textId="3F9FBA6B" w:rsidR="004678AC" w:rsidRPr="00383BEE" w:rsidRDefault="004678AC" w:rsidP="004678AC">
            <w:pPr>
              <w:tabs>
                <w:tab w:val="left" w:pos="1800"/>
              </w:tabs>
            </w:pPr>
            <w:r>
              <w:rPr>
                <w:noProof/>
                <w:lang w:eastAsia="en-GB"/>
              </w:rPr>
              <w:lastRenderedPageBreak/>
              <w:drawing>
                <wp:anchor distT="0" distB="0" distL="114300" distR="114300" simplePos="0" relativeHeight="251698176" behindDoc="1" locked="0" layoutInCell="1" allowOverlap="1" wp14:anchorId="0A5669D8" wp14:editId="17340FFD">
                  <wp:simplePos x="0" y="0"/>
                  <wp:positionH relativeFrom="column">
                    <wp:posOffset>54346</wp:posOffset>
                  </wp:positionH>
                  <wp:positionV relativeFrom="paragraph">
                    <wp:posOffset>938889</wp:posOffset>
                  </wp:positionV>
                  <wp:extent cx="1983740" cy="1475740"/>
                  <wp:effectExtent l="0" t="0" r="0" b="0"/>
                  <wp:wrapTight wrapText="bothSides">
                    <wp:wrapPolygon edited="0">
                      <wp:start x="0" y="0"/>
                      <wp:lineTo x="0" y="21191"/>
                      <wp:lineTo x="21365" y="21191"/>
                      <wp:lineTo x="2136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983740" cy="1475740"/>
                          </a:xfrm>
                          <a:prstGeom prst="rect">
                            <a:avLst/>
                          </a:prstGeom>
                        </pic:spPr>
                      </pic:pic>
                    </a:graphicData>
                  </a:graphic>
                  <wp14:sizeRelH relativeFrom="margin">
                    <wp14:pctWidth>0</wp14:pctWidth>
                  </wp14:sizeRelH>
                  <wp14:sizeRelV relativeFrom="margin">
                    <wp14:pctHeight>0</wp14:pctHeight>
                  </wp14:sizeRelV>
                </wp:anchor>
              </w:drawing>
            </w:r>
            <w:r>
              <w:t xml:space="preserve">Look for patterns in the 5 times tables using concrete manipulatives. Notice the pattern in the ones as well as highlight the odd, even, odd, even pattern </w:t>
            </w:r>
          </w:p>
        </w:tc>
        <w:tc>
          <w:tcPr>
            <w:tcW w:w="3769" w:type="dxa"/>
          </w:tcPr>
          <w:p w14:paraId="5506FE46" w14:textId="4E11DD5B" w:rsidR="004678AC" w:rsidRDefault="004678AC" w:rsidP="004678AC">
            <w:r>
              <w:lastRenderedPageBreak/>
              <w:t xml:space="preserve">Children solve problems by grouping and counting the number of groups. Grouping encourages children to count in multiples and links to repeated subtraction on a number line. They can use concrete representations in fixed groups such as number shapes which </w:t>
            </w:r>
            <w:r>
              <w:lastRenderedPageBreak/>
              <w:t xml:space="preserve">helps to show the link between </w:t>
            </w:r>
            <w:r>
              <w:rPr>
                <w:noProof/>
                <w:lang w:eastAsia="en-GB"/>
              </w:rPr>
              <w:drawing>
                <wp:anchor distT="0" distB="0" distL="114300" distR="114300" simplePos="0" relativeHeight="251702272" behindDoc="1" locked="0" layoutInCell="1" allowOverlap="1" wp14:anchorId="1E65DA81" wp14:editId="447C56A9">
                  <wp:simplePos x="0" y="0"/>
                  <wp:positionH relativeFrom="column">
                    <wp:posOffset>-33020</wp:posOffset>
                  </wp:positionH>
                  <wp:positionV relativeFrom="paragraph">
                    <wp:posOffset>1064895</wp:posOffset>
                  </wp:positionV>
                  <wp:extent cx="1782445" cy="1346649"/>
                  <wp:effectExtent l="0" t="0" r="8255" b="6350"/>
                  <wp:wrapTight wrapText="bothSides">
                    <wp:wrapPolygon edited="0">
                      <wp:start x="0" y="0"/>
                      <wp:lineTo x="0" y="21396"/>
                      <wp:lineTo x="21469" y="21396"/>
                      <wp:lineTo x="2146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82445" cy="1346649"/>
                          </a:xfrm>
                          <a:prstGeom prst="rect">
                            <a:avLst/>
                          </a:prstGeom>
                        </pic:spPr>
                      </pic:pic>
                    </a:graphicData>
                  </a:graphic>
                  <wp14:sizeRelH relativeFrom="margin">
                    <wp14:pctWidth>0</wp14:pctWidth>
                  </wp14:sizeRelH>
                  <wp14:sizeRelV relativeFrom="margin">
                    <wp14:pctHeight>0</wp14:pctHeight>
                  </wp14:sizeRelV>
                </wp:anchor>
              </w:drawing>
            </w:r>
            <w:r>
              <w:t xml:space="preserve">multiplication and division. </w:t>
            </w:r>
          </w:p>
        </w:tc>
      </w:tr>
      <w:tr w:rsidR="004678AC" w14:paraId="5670EB23" w14:textId="77777777" w:rsidTr="004678AC">
        <w:trPr>
          <w:trHeight w:val="334"/>
        </w:trPr>
        <w:tc>
          <w:tcPr>
            <w:tcW w:w="3904" w:type="dxa"/>
          </w:tcPr>
          <w:p w14:paraId="03741062" w14:textId="142D9D4D" w:rsidR="004678AC" w:rsidRPr="00523EC3" w:rsidRDefault="00523EC3" w:rsidP="00523EC3">
            <w:pPr>
              <w:rPr>
                <w:b/>
                <w:bCs/>
                <w:noProof/>
              </w:rPr>
            </w:pPr>
            <w:r w:rsidRPr="00523EC3">
              <w:rPr>
                <w:b/>
                <w:bCs/>
                <w:noProof/>
                <w:color w:val="FF0000"/>
              </w:rPr>
              <w:lastRenderedPageBreak/>
              <w:t xml:space="preserve">3) Add 1 digit and 2 digit numbers to 100 </w:t>
            </w:r>
          </w:p>
        </w:tc>
        <w:tc>
          <w:tcPr>
            <w:tcW w:w="4020" w:type="dxa"/>
          </w:tcPr>
          <w:p w14:paraId="16A52166" w14:textId="046C04C2" w:rsidR="004678AC" w:rsidRDefault="004678AC" w:rsidP="004678AC">
            <w:pPr>
              <w:rPr>
                <w:noProof/>
              </w:rPr>
            </w:pPr>
          </w:p>
        </w:tc>
        <w:tc>
          <w:tcPr>
            <w:tcW w:w="3695" w:type="dxa"/>
          </w:tcPr>
          <w:p w14:paraId="57FEF675" w14:textId="6EA8E805" w:rsidR="004678AC" w:rsidRDefault="004678AC" w:rsidP="00523EC3">
            <w:pPr>
              <w:pStyle w:val="ListParagraph"/>
              <w:numPr>
                <w:ilvl w:val="0"/>
                <w:numId w:val="8"/>
              </w:numPr>
            </w:pPr>
            <w:r w:rsidRPr="002703F5">
              <w:rPr>
                <w:b/>
                <w:bCs/>
                <w:noProof/>
                <w:color w:val="FF0000"/>
              </w:rPr>
              <w:t>10 Times table</w:t>
            </w:r>
          </w:p>
        </w:tc>
        <w:tc>
          <w:tcPr>
            <w:tcW w:w="3769" w:type="dxa"/>
          </w:tcPr>
          <w:p w14:paraId="6B41CD61" w14:textId="14D8034C" w:rsidR="004678AC" w:rsidRDefault="004678AC" w:rsidP="004678AC">
            <w:r>
              <w:rPr>
                <w:b/>
                <w:bCs/>
                <w:noProof/>
                <w:color w:val="FF0000"/>
              </w:rPr>
              <w:t xml:space="preserve">3) </w:t>
            </w:r>
            <w:r w:rsidRPr="004678AC">
              <w:rPr>
                <w:b/>
                <w:bCs/>
                <w:noProof/>
                <w:color w:val="FF0000"/>
              </w:rPr>
              <w:t>Divide 2 digits by 1 digit (sharing with no exchange)</w:t>
            </w:r>
          </w:p>
        </w:tc>
      </w:tr>
      <w:tr w:rsidR="004678AC" w14:paraId="05553601" w14:textId="77777777" w:rsidTr="004678AC">
        <w:trPr>
          <w:trHeight w:val="416"/>
        </w:trPr>
        <w:tc>
          <w:tcPr>
            <w:tcW w:w="3904" w:type="dxa"/>
          </w:tcPr>
          <w:p w14:paraId="03E4F12D" w14:textId="77777777" w:rsidR="004678AC" w:rsidRDefault="00523EC3" w:rsidP="004678AC">
            <w:pPr>
              <w:rPr>
                <w:noProof/>
              </w:rPr>
            </w:pPr>
            <w:r>
              <w:rPr>
                <w:noProof/>
              </w:rPr>
              <w:t xml:space="preserve">When adding single digits to a two-digit number, children should be encouraged to count on from the larger number </w:t>
            </w:r>
          </w:p>
          <w:p w14:paraId="35AE2D79" w14:textId="77777777" w:rsidR="00523EC3" w:rsidRDefault="00523EC3" w:rsidP="004678AC">
            <w:pPr>
              <w:rPr>
                <w:noProof/>
              </w:rPr>
            </w:pPr>
          </w:p>
          <w:p w14:paraId="3CE8DC8B" w14:textId="67134185" w:rsidR="00523EC3" w:rsidRDefault="00523EC3" w:rsidP="004678AC">
            <w:pPr>
              <w:rPr>
                <w:noProof/>
              </w:rPr>
            </w:pPr>
            <w:r>
              <w:rPr>
                <w:noProof/>
              </w:rPr>
              <w:t>They should also appl</w:t>
            </w:r>
            <w:r w:rsidR="001D0A56">
              <w:rPr>
                <w:noProof/>
              </w:rPr>
              <w:t>y their knowledge of number bon</w:t>
            </w:r>
            <w:r>
              <w:rPr>
                <w:noProof/>
              </w:rPr>
              <w:t xml:space="preserve">ds to add more efficiently e.g. 8+5 = 13 so 38+5 = 43 </w:t>
            </w:r>
          </w:p>
          <w:p w14:paraId="55BE5A2F" w14:textId="77777777" w:rsidR="00523EC3" w:rsidRDefault="00523EC3" w:rsidP="004678AC">
            <w:pPr>
              <w:rPr>
                <w:noProof/>
              </w:rPr>
            </w:pPr>
          </w:p>
          <w:p w14:paraId="4FE20DB1" w14:textId="77777777" w:rsidR="00523EC3" w:rsidRDefault="00523EC3" w:rsidP="004678AC">
            <w:pPr>
              <w:rPr>
                <w:noProof/>
              </w:rPr>
            </w:pPr>
            <w:r>
              <w:rPr>
                <w:noProof/>
              </w:rPr>
              <w:t xml:space="preserve">Hundred squares and straws can support children to find the number bond to 10 </w:t>
            </w:r>
          </w:p>
          <w:p w14:paraId="4758EBB7" w14:textId="25266BAF" w:rsidR="00523EC3" w:rsidRDefault="00523EC3" w:rsidP="004678AC">
            <w:pPr>
              <w:rPr>
                <w:noProof/>
              </w:rPr>
            </w:pPr>
            <w:r>
              <w:rPr>
                <w:noProof/>
                <w:lang w:eastAsia="en-GB"/>
              </w:rPr>
              <w:drawing>
                <wp:inline distT="0" distB="0" distL="0" distR="0" wp14:anchorId="4DFDD724" wp14:editId="1E334D42">
                  <wp:extent cx="2341880" cy="1769110"/>
                  <wp:effectExtent l="0" t="0" r="127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41880" cy="1769110"/>
                          </a:xfrm>
                          <a:prstGeom prst="rect">
                            <a:avLst/>
                          </a:prstGeom>
                        </pic:spPr>
                      </pic:pic>
                    </a:graphicData>
                  </a:graphic>
                </wp:inline>
              </w:drawing>
            </w:r>
          </w:p>
        </w:tc>
        <w:tc>
          <w:tcPr>
            <w:tcW w:w="4020" w:type="dxa"/>
          </w:tcPr>
          <w:p w14:paraId="3957A53F" w14:textId="77777777" w:rsidR="004678AC" w:rsidRDefault="004678AC" w:rsidP="004678AC">
            <w:pPr>
              <w:rPr>
                <w:noProof/>
              </w:rPr>
            </w:pPr>
          </w:p>
        </w:tc>
        <w:tc>
          <w:tcPr>
            <w:tcW w:w="3695" w:type="dxa"/>
          </w:tcPr>
          <w:p w14:paraId="0BA6552F" w14:textId="77777777" w:rsidR="004678AC" w:rsidRDefault="004678AC" w:rsidP="004678AC">
            <w:r>
              <w:t>Encourage daily counting in multiples both forwards and backwards. This can be supported using a number line or a hundred square</w:t>
            </w:r>
          </w:p>
          <w:p w14:paraId="071EB309" w14:textId="124558B0" w:rsidR="004678AC" w:rsidRDefault="004678AC" w:rsidP="004678AC"/>
          <w:p w14:paraId="79921147" w14:textId="77777777" w:rsidR="004678AC" w:rsidRDefault="004678AC" w:rsidP="004678AC">
            <w:r>
              <w:rPr>
                <w:noProof/>
                <w:lang w:eastAsia="en-GB"/>
              </w:rPr>
              <w:drawing>
                <wp:anchor distT="0" distB="0" distL="114300" distR="114300" simplePos="0" relativeHeight="251699200" behindDoc="1" locked="0" layoutInCell="1" allowOverlap="1" wp14:anchorId="6A984097" wp14:editId="71DB9D39">
                  <wp:simplePos x="0" y="0"/>
                  <wp:positionH relativeFrom="column">
                    <wp:posOffset>-64878</wp:posOffset>
                  </wp:positionH>
                  <wp:positionV relativeFrom="paragraph">
                    <wp:posOffset>877702</wp:posOffset>
                  </wp:positionV>
                  <wp:extent cx="2139315" cy="1606550"/>
                  <wp:effectExtent l="0" t="0" r="0" b="0"/>
                  <wp:wrapTight wrapText="bothSides">
                    <wp:wrapPolygon edited="0">
                      <wp:start x="0" y="0"/>
                      <wp:lineTo x="0" y="21258"/>
                      <wp:lineTo x="21350" y="21258"/>
                      <wp:lineTo x="2135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139315" cy="1606550"/>
                          </a:xfrm>
                          <a:prstGeom prst="rect">
                            <a:avLst/>
                          </a:prstGeom>
                        </pic:spPr>
                      </pic:pic>
                    </a:graphicData>
                  </a:graphic>
                  <wp14:sizeRelH relativeFrom="margin">
                    <wp14:pctWidth>0</wp14:pctWidth>
                  </wp14:sizeRelH>
                  <wp14:sizeRelV relativeFrom="margin">
                    <wp14:pctHeight>0</wp14:pctHeight>
                  </wp14:sizeRelV>
                </wp:anchor>
              </w:drawing>
            </w:r>
            <w:r>
              <w:t>Look for patterns in the 5 times tables using concrete manipulatives. Notice the pattern in the digits, the ones are always 0, and the tens increase by 1 each time</w:t>
            </w:r>
          </w:p>
          <w:p w14:paraId="6DC49D8E" w14:textId="0EA68EC3" w:rsidR="004678AC" w:rsidRDefault="004678AC" w:rsidP="004678AC"/>
          <w:p w14:paraId="04634A4F" w14:textId="77777777" w:rsidR="004678AC" w:rsidRPr="004678AC" w:rsidRDefault="004678AC" w:rsidP="004678AC"/>
          <w:p w14:paraId="726B2C96" w14:textId="211855DE" w:rsidR="004678AC" w:rsidRPr="004678AC" w:rsidRDefault="004678AC" w:rsidP="00523EC3"/>
        </w:tc>
        <w:tc>
          <w:tcPr>
            <w:tcW w:w="3769" w:type="dxa"/>
          </w:tcPr>
          <w:p w14:paraId="6051F0DA" w14:textId="2809E3E1" w:rsidR="004678AC" w:rsidRDefault="004678AC" w:rsidP="004678AC">
            <w:pPr>
              <w:rPr>
                <w:noProof/>
              </w:rPr>
            </w:pPr>
            <w:r>
              <w:rPr>
                <w:noProof/>
              </w:rPr>
              <w:lastRenderedPageBreak/>
              <w:t>Whe</w:t>
            </w:r>
            <w:r w:rsidR="001D0A56">
              <w:rPr>
                <w:noProof/>
              </w:rPr>
              <w:t>n dividing larger numbers, child</w:t>
            </w:r>
            <w:r>
              <w:rPr>
                <w:noProof/>
              </w:rPr>
              <w:t>ren can use mani</w:t>
            </w:r>
            <w:r w:rsidR="001D0A56">
              <w:rPr>
                <w:noProof/>
              </w:rPr>
              <w:t>p</w:t>
            </w:r>
            <w:r>
              <w:rPr>
                <w:noProof/>
              </w:rPr>
              <w:t xml:space="preserve">ulatives that allow them to </w:t>
            </w:r>
            <w:r w:rsidR="00973795">
              <w:rPr>
                <w:noProof/>
              </w:rPr>
              <w:t>p</w:t>
            </w:r>
            <w:r>
              <w:rPr>
                <w:noProof/>
              </w:rPr>
              <w:t xml:space="preserve">artition into tens and ones </w:t>
            </w:r>
          </w:p>
          <w:p w14:paraId="4291C405" w14:textId="77777777" w:rsidR="004678AC" w:rsidRDefault="004678AC" w:rsidP="004678AC">
            <w:pPr>
              <w:rPr>
                <w:noProof/>
              </w:rPr>
            </w:pPr>
          </w:p>
          <w:p w14:paraId="6D19D213" w14:textId="77777777" w:rsidR="004678AC" w:rsidRDefault="004678AC" w:rsidP="004678AC">
            <w:pPr>
              <w:rPr>
                <w:noProof/>
              </w:rPr>
            </w:pPr>
            <w:r>
              <w:rPr>
                <w:noProof/>
              </w:rPr>
              <w:t xml:space="preserve">Straws, Base 10 and place value counters can all be used to share numbers into equal groups </w:t>
            </w:r>
          </w:p>
          <w:p w14:paraId="129D1013" w14:textId="77777777" w:rsidR="004678AC" w:rsidRDefault="004678AC" w:rsidP="004678AC">
            <w:pPr>
              <w:rPr>
                <w:noProof/>
              </w:rPr>
            </w:pPr>
          </w:p>
          <w:p w14:paraId="2E7E7568" w14:textId="7BA17DE4" w:rsidR="004678AC" w:rsidRDefault="004678AC" w:rsidP="004678AC">
            <w:pPr>
              <w:rPr>
                <w:noProof/>
              </w:rPr>
            </w:pPr>
            <w:r>
              <w:rPr>
                <w:noProof/>
              </w:rPr>
              <w:t xml:space="preserve">Part-whole models can </w:t>
            </w:r>
            <w:r w:rsidR="00F30EEE">
              <w:rPr>
                <w:noProof/>
              </w:rPr>
              <w:t>provide children with a clear w</w:t>
            </w:r>
            <w:r>
              <w:rPr>
                <w:noProof/>
              </w:rPr>
              <w:t>r</w:t>
            </w:r>
            <w:r w:rsidR="00F30EEE">
              <w:rPr>
                <w:noProof/>
              </w:rPr>
              <w:t>i</w:t>
            </w:r>
            <w:r>
              <w:rPr>
                <w:noProof/>
              </w:rPr>
              <w:t>tten method that matches the con</w:t>
            </w:r>
            <w:r w:rsidR="00F30EEE">
              <w:rPr>
                <w:noProof/>
              </w:rPr>
              <w:t>c</w:t>
            </w:r>
            <w:r>
              <w:rPr>
                <w:noProof/>
              </w:rPr>
              <w:t xml:space="preserve">rete representation </w:t>
            </w:r>
          </w:p>
          <w:p w14:paraId="149A7A5E" w14:textId="446ADBB7" w:rsidR="004678AC" w:rsidRDefault="004678AC" w:rsidP="004678AC">
            <w:r>
              <w:rPr>
                <w:noProof/>
                <w:lang w:eastAsia="en-GB"/>
              </w:rPr>
              <w:drawing>
                <wp:inline distT="0" distB="0" distL="0" distR="0" wp14:anchorId="527BD984" wp14:editId="74547537">
                  <wp:extent cx="2256155" cy="16624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56155" cy="1662430"/>
                          </a:xfrm>
                          <a:prstGeom prst="rect">
                            <a:avLst/>
                          </a:prstGeom>
                        </pic:spPr>
                      </pic:pic>
                    </a:graphicData>
                  </a:graphic>
                </wp:inline>
              </w:drawing>
            </w:r>
          </w:p>
        </w:tc>
      </w:tr>
      <w:tr w:rsidR="004678AC" w14:paraId="186113F1" w14:textId="77777777" w:rsidTr="004678AC">
        <w:trPr>
          <w:trHeight w:val="232"/>
        </w:trPr>
        <w:tc>
          <w:tcPr>
            <w:tcW w:w="3904" w:type="dxa"/>
          </w:tcPr>
          <w:p w14:paraId="66C8AEC3" w14:textId="166CD149" w:rsidR="004678AC" w:rsidRPr="00523EC3" w:rsidRDefault="00523EC3" w:rsidP="00523EC3">
            <w:pPr>
              <w:pStyle w:val="ListParagraph"/>
              <w:numPr>
                <w:ilvl w:val="0"/>
                <w:numId w:val="8"/>
              </w:numPr>
              <w:rPr>
                <w:b/>
                <w:bCs/>
                <w:noProof/>
              </w:rPr>
            </w:pPr>
            <w:r w:rsidRPr="00523EC3">
              <w:rPr>
                <w:b/>
                <w:bCs/>
                <w:noProof/>
                <w:color w:val="FF0000"/>
              </w:rPr>
              <w:t xml:space="preserve">Add two 2-digit numbers to 100 </w:t>
            </w:r>
          </w:p>
        </w:tc>
        <w:tc>
          <w:tcPr>
            <w:tcW w:w="4020" w:type="dxa"/>
          </w:tcPr>
          <w:p w14:paraId="3BE56AFF" w14:textId="77777777" w:rsidR="004678AC" w:rsidRDefault="004678AC" w:rsidP="004678AC">
            <w:pPr>
              <w:rPr>
                <w:noProof/>
              </w:rPr>
            </w:pPr>
          </w:p>
        </w:tc>
        <w:tc>
          <w:tcPr>
            <w:tcW w:w="3695" w:type="dxa"/>
          </w:tcPr>
          <w:p w14:paraId="6B4691A6" w14:textId="26AEF25D" w:rsidR="004678AC" w:rsidRPr="004678AC" w:rsidRDefault="004678AC" w:rsidP="004678AC">
            <w:pPr>
              <w:rPr>
                <w:b/>
                <w:bCs/>
                <w:noProof/>
              </w:rPr>
            </w:pPr>
            <w:r>
              <w:rPr>
                <w:noProof/>
              </w:rPr>
              <w:t xml:space="preserve"> </w:t>
            </w:r>
            <w:r w:rsidR="00523EC3">
              <w:rPr>
                <w:noProof/>
              </w:rPr>
              <w:t xml:space="preserve">5) </w:t>
            </w:r>
            <w:r w:rsidR="00523EC3" w:rsidRPr="004678AC">
              <w:rPr>
                <w:b/>
                <w:bCs/>
                <w:noProof/>
                <w:color w:val="FF0000"/>
              </w:rPr>
              <w:t>Solve 1-step problems using multiplication</w:t>
            </w:r>
          </w:p>
        </w:tc>
        <w:tc>
          <w:tcPr>
            <w:tcW w:w="3769" w:type="dxa"/>
          </w:tcPr>
          <w:p w14:paraId="0D4E856B" w14:textId="77777777" w:rsidR="004678AC" w:rsidRDefault="004678AC" w:rsidP="004678AC"/>
        </w:tc>
      </w:tr>
      <w:tr w:rsidR="004678AC" w14:paraId="784AFAAD" w14:textId="77777777" w:rsidTr="004678AC">
        <w:trPr>
          <w:trHeight w:val="232"/>
        </w:trPr>
        <w:tc>
          <w:tcPr>
            <w:tcW w:w="3904" w:type="dxa"/>
          </w:tcPr>
          <w:p w14:paraId="13579FFC" w14:textId="7B9E6C99" w:rsidR="004678AC" w:rsidRDefault="00523EC3" w:rsidP="004678AC">
            <w:pPr>
              <w:rPr>
                <w:noProof/>
              </w:rPr>
            </w:pPr>
            <w:r>
              <w:rPr>
                <w:noProof/>
              </w:rPr>
              <w:t>At this stage, encourage children to use the formal column method when calcula</w:t>
            </w:r>
            <w:r w:rsidR="00F45651">
              <w:rPr>
                <w:noProof/>
              </w:rPr>
              <w:t>t</w:t>
            </w:r>
            <w:r>
              <w:rPr>
                <w:noProof/>
              </w:rPr>
              <w:t>ing alongside straws, base 10 or place value cou</w:t>
            </w:r>
            <w:r w:rsidR="00F45651">
              <w:rPr>
                <w:noProof/>
              </w:rPr>
              <w:t>nters. As numbers become larger</w:t>
            </w:r>
            <w:r>
              <w:rPr>
                <w:noProof/>
              </w:rPr>
              <w:t xml:space="preserve">, straws become less efficient </w:t>
            </w:r>
          </w:p>
          <w:p w14:paraId="169C9AD6" w14:textId="3A2FAEE5" w:rsidR="00523EC3" w:rsidRDefault="00523EC3" w:rsidP="004678AC">
            <w:pPr>
              <w:rPr>
                <w:noProof/>
              </w:rPr>
            </w:pPr>
            <w:r>
              <w:rPr>
                <w:noProof/>
                <w:lang w:eastAsia="en-GB"/>
              </w:rPr>
              <w:drawing>
                <wp:inline distT="0" distB="0" distL="0" distR="0" wp14:anchorId="52555F1E" wp14:editId="302EF4D7">
                  <wp:extent cx="2341880" cy="173990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341880" cy="1739900"/>
                          </a:xfrm>
                          <a:prstGeom prst="rect">
                            <a:avLst/>
                          </a:prstGeom>
                        </pic:spPr>
                      </pic:pic>
                    </a:graphicData>
                  </a:graphic>
                </wp:inline>
              </w:drawing>
            </w:r>
          </w:p>
        </w:tc>
        <w:tc>
          <w:tcPr>
            <w:tcW w:w="4020" w:type="dxa"/>
          </w:tcPr>
          <w:p w14:paraId="10ECC71B" w14:textId="54E0BBE1" w:rsidR="004678AC" w:rsidRDefault="004678AC" w:rsidP="004678AC">
            <w:pPr>
              <w:rPr>
                <w:noProof/>
              </w:rPr>
            </w:pPr>
          </w:p>
        </w:tc>
        <w:tc>
          <w:tcPr>
            <w:tcW w:w="3695" w:type="dxa"/>
          </w:tcPr>
          <w:p w14:paraId="02215538" w14:textId="7E9A0393" w:rsidR="00523EC3" w:rsidRDefault="004678AC" w:rsidP="00523EC3">
            <w:pPr>
              <w:rPr>
                <w:noProof/>
              </w:rPr>
            </w:pPr>
            <w:r>
              <w:t xml:space="preserve"> </w:t>
            </w:r>
            <w:r w:rsidR="00523EC3">
              <w:rPr>
                <w:noProof/>
              </w:rPr>
              <w:t xml:space="preserve">Children </w:t>
            </w:r>
            <w:r w:rsidR="00C92FD2">
              <w:rPr>
                <w:noProof/>
              </w:rPr>
              <w:t>represent multiplication as rep</w:t>
            </w:r>
            <w:r w:rsidR="00523EC3">
              <w:rPr>
                <w:noProof/>
              </w:rPr>
              <w:t xml:space="preserve">eated addition in many different ways. </w:t>
            </w:r>
          </w:p>
          <w:p w14:paraId="53CEE3EA" w14:textId="77777777" w:rsidR="00523EC3" w:rsidRDefault="00523EC3" w:rsidP="00523EC3">
            <w:pPr>
              <w:rPr>
                <w:noProof/>
              </w:rPr>
            </w:pPr>
          </w:p>
          <w:p w14:paraId="430A660C" w14:textId="1C5D85A0" w:rsidR="00523EC3" w:rsidRDefault="008A27BA" w:rsidP="00523EC3">
            <w:pPr>
              <w:rPr>
                <w:noProof/>
              </w:rPr>
            </w:pPr>
            <w:r>
              <w:rPr>
                <w:noProof/>
              </w:rPr>
              <w:t>In Y</w:t>
            </w:r>
            <w:r w:rsidR="00523EC3">
              <w:rPr>
                <w:noProof/>
              </w:rPr>
              <w:t>ear 1, c</w:t>
            </w:r>
            <w:r w:rsidR="001D0A56">
              <w:rPr>
                <w:noProof/>
              </w:rPr>
              <w:t>hildren use concrete and pictora</w:t>
            </w:r>
            <w:r w:rsidR="00523EC3">
              <w:rPr>
                <w:noProof/>
              </w:rPr>
              <w:t xml:space="preserve">l representations to solve problems. They are not expected to record multiplication formally </w:t>
            </w:r>
          </w:p>
          <w:p w14:paraId="00F9A345" w14:textId="77777777" w:rsidR="00523EC3" w:rsidRDefault="00523EC3" w:rsidP="00523EC3">
            <w:pPr>
              <w:rPr>
                <w:noProof/>
              </w:rPr>
            </w:pPr>
          </w:p>
          <w:p w14:paraId="669F1599" w14:textId="24DE3FBA" w:rsidR="004678AC" w:rsidRDefault="00523EC3" w:rsidP="00523EC3">
            <w:pPr>
              <w:rPr>
                <w:noProof/>
              </w:rPr>
            </w:pPr>
            <w:r>
              <w:rPr>
                <w:noProof/>
                <w:lang w:eastAsia="en-GB"/>
              </w:rPr>
              <w:drawing>
                <wp:anchor distT="0" distB="0" distL="114300" distR="114300" simplePos="0" relativeHeight="251704320" behindDoc="1" locked="0" layoutInCell="1" allowOverlap="1" wp14:anchorId="0AD034A2" wp14:editId="707FD644">
                  <wp:simplePos x="0" y="0"/>
                  <wp:positionH relativeFrom="column">
                    <wp:posOffset>4241</wp:posOffset>
                  </wp:positionH>
                  <wp:positionV relativeFrom="paragraph">
                    <wp:posOffset>364430</wp:posOffset>
                  </wp:positionV>
                  <wp:extent cx="2104390" cy="1588770"/>
                  <wp:effectExtent l="0" t="0" r="0" b="0"/>
                  <wp:wrapTight wrapText="bothSides">
                    <wp:wrapPolygon edited="0">
                      <wp:start x="0" y="0"/>
                      <wp:lineTo x="0" y="21237"/>
                      <wp:lineTo x="21313" y="21237"/>
                      <wp:lineTo x="2131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104390" cy="1588770"/>
                          </a:xfrm>
                          <a:prstGeom prst="rect">
                            <a:avLst/>
                          </a:prstGeom>
                        </pic:spPr>
                      </pic:pic>
                    </a:graphicData>
                  </a:graphic>
                  <wp14:sizeRelH relativeFrom="margin">
                    <wp14:pctWidth>0</wp14:pctWidth>
                  </wp14:sizeRelH>
                  <wp14:sizeRelV relativeFrom="margin">
                    <wp14:pctHeight>0</wp14:pctHeight>
                  </wp14:sizeRelV>
                </wp:anchor>
              </w:drawing>
            </w:r>
            <w:r w:rsidR="008A27BA">
              <w:rPr>
                <w:noProof/>
              </w:rPr>
              <w:t>In Y</w:t>
            </w:r>
            <w:r w:rsidR="002D7740">
              <w:rPr>
                <w:noProof/>
              </w:rPr>
              <w:t>ear 2, children are intro</w:t>
            </w:r>
            <w:r>
              <w:rPr>
                <w:noProof/>
              </w:rPr>
              <w:t>d</w:t>
            </w:r>
            <w:r w:rsidR="002D7740">
              <w:rPr>
                <w:noProof/>
              </w:rPr>
              <w:t>u</w:t>
            </w:r>
            <w:r>
              <w:rPr>
                <w:noProof/>
              </w:rPr>
              <w:t>ced to the multiplication symbol.</w:t>
            </w:r>
          </w:p>
        </w:tc>
        <w:tc>
          <w:tcPr>
            <w:tcW w:w="3769" w:type="dxa"/>
          </w:tcPr>
          <w:p w14:paraId="000C70AB" w14:textId="77777777" w:rsidR="004678AC" w:rsidRDefault="004678AC" w:rsidP="004678AC"/>
        </w:tc>
      </w:tr>
    </w:tbl>
    <w:p w14:paraId="758E75CB" w14:textId="77777777" w:rsidR="002C7239" w:rsidRDefault="002C7239">
      <w:r>
        <w:br w:type="page"/>
      </w:r>
    </w:p>
    <w:tbl>
      <w:tblPr>
        <w:tblStyle w:val="TableGrid"/>
        <w:tblW w:w="0" w:type="auto"/>
        <w:tblLayout w:type="fixed"/>
        <w:tblLook w:val="04A0" w:firstRow="1" w:lastRow="0" w:firstColumn="1" w:lastColumn="0" w:noHBand="0" w:noVBand="1"/>
      </w:tblPr>
      <w:tblGrid>
        <w:gridCol w:w="3904"/>
        <w:gridCol w:w="4020"/>
        <w:gridCol w:w="3695"/>
        <w:gridCol w:w="3769"/>
      </w:tblGrid>
      <w:tr w:rsidR="00523EC3" w14:paraId="5260C217" w14:textId="77777777" w:rsidTr="002C7239">
        <w:trPr>
          <w:trHeight w:val="69"/>
        </w:trPr>
        <w:tc>
          <w:tcPr>
            <w:tcW w:w="15388" w:type="dxa"/>
            <w:gridSpan w:val="4"/>
            <w:shd w:val="clear" w:color="auto" w:fill="D9E2F3" w:themeFill="accent1" w:themeFillTint="33"/>
          </w:tcPr>
          <w:p w14:paraId="39CBDAC1" w14:textId="5D0A7745" w:rsidR="00523EC3" w:rsidRPr="002C7239" w:rsidRDefault="00523EC3" w:rsidP="002C7239">
            <w:pPr>
              <w:jc w:val="center"/>
              <w:rPr>
                <w:b/>
              </w:rPr>
            </w:pPr>
            <w:r w:rsidRPr="002C7239">
              <w:rPr>
                <w:b/>
              </w:rPr>
              <w:lastRenderedPageBreak/>
              <w:t>Year 3</w:t>
            </w:r>
          </w:p>
          <w:p w14:paraId="3D146483" w14:textId="77777777" w:rsidR="00523EC3" w:rsidRPr="002C7239" w:rsidRDefault="00523EC3" w:rsidP="002C7239">
            <w:pPr>
              <w:jc w:val="center"/>
              <w:rPr>
                <w:b/>
              </w:rPr>
            </w:pPr>
          </w:p>
        </w:tc>
      </w:tr>
      <w:tr w:rsidR="004678AC" w14:paraId="4F477BC2" w14:textId="77777777" w:rsidTr="004678AC">
        <w:trPr>
          <w:trHeight w:val="232"/>
        </w:trPr>
        <w:tc>
          <w:tcPr>
            <w:tcW w:w="3904" w:type="dxa"/>
          </w:tcPr>
          <w:p w14:paraId="5D49853A" w14:textId="7549E3E1" w:rsidR="004678AC" w:rsidRPr="002C7239" w:rsidRDefault="00523EC3" w:rsidP="002C7239">
            <w:pPr>
              <w:jc w:val="center"/>
              <w:rPr>
                <w:b/>
                <w:noProof/>
              </w:rPr>
            </w:pPr>
            <w:r w:rsidRPr="002C7239">
              <w:rPr>
                <w:b/>
                <w:noProof/>
              </w:rPr>
              <w:t>Addition</w:t>
            </w:r>
          </w:p>
        </w:tc>
        <w:tc>
          <w:tcPr>
            <w:tcW w:w="4020" w:type="dxa"/>
          </w:tcPr>
          <w:p w14:paraId="6888EC64" w14:textId="2EB827C0" w:rsidR="004678AC" w:rsidRPr="002C7239" w:rsidRDefault="00523EC3" w:rsidP="002C7239">
            <w:pPr>
              <w:jc w:val="center"/>
              <w:rPr>
                <w:b/>
                <w:noProof/>
              </w:rPr>
            </w:pPr>
            <w:r w:rsidRPr="002C7239">
              <w:rPr>
                <w:b/>
                <w:noProof/>
              </w:rPr>
              <w:t>Subtraction</w:t>
            </w:r>
          </w:p>
        </w:tc>
        <w:tc>
          <w:tcPr>
            <w:tcW w:w="3695" w:type="dxa"/>
          </w:tcPr>
          <w:p w14:paraId="67E1AEDD" w14:textId="69D9B1B6" w:rsidR="004678AC" w:rsidRPr="002C7239" w:rsidRDefault="00523EC3" w:rsidP="002C7239">
            <w:pPr>
              <w:jc w:val="center"/>
              <w:rPr>
                <w:b/>
                <w:noProof/>
              </w:rPr>
            </w:pPr>
            <w:r w:rsidRPr="002C7239">
              <w:rPr>
                <w:b/>
                <w:noProof/>
              </w:rPr>
              <w:t>Multiplication</w:t>
            </w:r>
          </w:p>
        </w:tc>
        <w:tc>
          <w:tcPr>
            <w:tcW w:w="3769" w:type="dxa"/>
          </w:tcPr>
          <w:p w14:paraId="57FE3BC3" w14:textId="5F837F76" w:rsidR="004678AC" w:rsidRPr="002C7239" w:rsidRDefault="00523EC3" w:rsidP="002C7239">
            <w:pPr>
              <w:jc w:val="center"/>
              <w:rPr>
                <w:b/>
              </w:rPr>
            </w:pPr>
            <w:r w:rsidRPr="002C7239">
              <w:rPr>
                <w:b/>
              </w:rPr>
              <w:t>Division</w:t>
            </w:r>
          </w:p>
        </w:tc>
      </w:tr>
      <w:tr w:rsidR="00523EC3" w14:paraId="4E3E934F" w14:textId="77777777" w:rsidTr="004678AC">
        <w:trPr>
          <w:trHeight w:val="232"/>
        </w:trPr>
        <w:tc>
          <w:tcPr>
            <w:tcW w:w="3904" w:type="dxa"/>
          </w:tcPr>
          <w:p w14:paraId="55B38DDD" w14:textId="19DFC066" w:rsidR="00523EC3" w:rsidRDefault="00523EC3" w:rsidP="00523EC3">
            <w:pPr>
              <w:pStyle w:val="ListParagraph"/>
              <w:numPr>
                <w:ilvl w:val="0"/>
                <w:numId w:val="9"/>
              </w:numPr>
              <w:rPr>
                <w:noProof/>
              </w:rPr>
            </w:pPr>
            <w:r w:rsidRPr="00523EC3">
              <w:rPr>
                <w:b/>
                <w:bCs/>
                <w:noProof/>
                <w:color w:val="FF0000"/>
              </w:rPr>
              <w:t xml:space="preserve">Add 1 digit and 2 digit numbers to 100 </w:t>
            </w:r>
          </w:p>
        </w:tc>
        <w:tc>
          <w:tcPr>
            <w:tcW w:w="4020" w:type="dxa"/>
          </w:tcPr>
          <w:p w14:paraId="645643A1" w14:textId="7B146563" w:rsidR="00523EC3" w:rsidRPr="002A4267" w:rsidRDefault="002A4267" w:rsidP="002A4267">
            <w:pPr>
              <w:pStyle w:val="ListParagraph"/>
              <w:numPr>
                <w:ilvl w:val="0"/>
                <w:numId w:val="10"/>
              </w:numPr>
              <w:rPr>
                <w:b/>
                <w:bCs/>
                <w:noProof/>
              </w:rPr>
            </w:pPr>
            <w:r w:rsidRPr="002A4267">
              <w:rPr>
                <w:b/>
                <w:bCs/>
                <w:noProof/>
                <w:color w:val="FF0000"/>
              </w:rPr>
              <w:t xml:space="preserve">Subtract numbers with up to 3 digits </w:t>
            </w:r>
          </w:p>
        </w:tc>
        <w:tc>
          <w:tcPr>
            <w:tcW w:w="3695" w:type="dxa"/>
          </w:tcPr>
          <w:p w14:paraId="5C6D6A5A" w14:textId="54E29F3E" w:rsidR="00523EC3" w:rsidRPr="002A4267" w:rsidRDefault="002A4267" w:rsidP="002A4267">
            <w:pPr>
              <w:pStyle w:val="ListParagraph"/>
              <w:numPr>
                <w:ilvl w:val="0"/>
                <w:numId w:val="11"/>
              </w:numPr>
              <w:rPr>
                <w:b/>
                <w:bCs/>
                <w:noProof/>
              </w:rPr>
            </w:pPr>
            <w:r w:rsidRPr="002A4267">
              <w:rPr>
                <w:b/>
                <w:bCs/>
                <w:noProof/>
                <w:color w:val="FF0000"/>
              </w:rPr>
              <w:t>3 times table</w:t>
            </w:r>
          </w:p>
        </w:tc>
        <w:tc>
          <w:tcPr>
            <w:tcW w:w="3769" w:type="dxa"/>
          </w:tcPr>
          <w:p w14:paraId="6C95E9FD" w14:textId="59617929" w:rsidR="00523EC3" w:rsidRPr="009E76F5" w:rsidRDefault="009E76F5" w:rsidP="009E76F5">
            <w:pPr>
              <w:pStyle w:val="ListParagraph"/>
              <w:numPr>
                <w:ilvl w:val="0"/>
                <w:numId w:val="13"/>
              </w:numPr>
              <w:rPr>
                <w:b/>
                <w:bCs/>
              </w:rPr>
            </w:pPr>
            <w:r w:rsidRPr="009E76F5">
              <w:rPr>
                <w:b/>
                <w:bCs/>
                <w:color w:val="FF0000"/>
              </w:rPr>
              <w:t xml:space="preserve">Divide 2 digits by 1-digit (sharing with exchange) </w:t>
            </w:r>
          </w:p>
        </w:tc>
      </w:tr>
      <w:tr w:rsidR="00523EC3" w14:paraId="66C392CE" w14:textId="77777777" w:rsidTr="00B02099">
        <w:trPr>
          <w:trHeight w:val="841"/>
        </w:trPr>
        <w:tc>
          <w:tcPr>
            <w:tcW w:w="3904" w:type="dxa"/>
          </w:tcPr>
          <w:p w14:paraId="634CA19F" w14:textId="77777777" w:rsidR="00523EC3" w:rsidRDefault="00523EC3" w:rsidP="00523EC3">
            <w:pPr>
              <w:rPr>
                <w:noProof/>
              </w:rPr>
            </w:pPr>
            <w:r>
              <w:rPr>
                <w:noProof/>
              </w:rPr>
              <w:t xml:space="preserve">When adding single digits to a two-digit number, children should be encouraged to count on from the larger number </w:t>
            </w:r>
          </w:p>
          <w:p w14:paraId="0DE14833" w14:textId="77777777" w:rsidR="00523EC3" w:rsidRDefault="00523EC3" w:rsidP="00523EC3">
            <w:pPr>
              <w:rPr>
                <w:noProof/>
              </w:rPr>
            </w:pPr>
          </w:p>
          <w:p w14:paraId="169B9489" w14:textId="7756C5DD" w:rsidR="00523EC3" w:rsidRDefault="00523EC3" w:rsidP="00523EC3">
            <w:pPr>
              <w:rPr>
                <w:noProof/>
              </w:rPr>
            </w:pPr>
            <w:r>
              <w:rPr>
                <w:noProof/>
              </w:rPr>
              <w:t xml:space="preserve">They should also apply their knowledge of number bonds to add more efficiently e.g. 8+5 = 13 so 38+5 = 43 </w:t>
            </w:r>
          </w:p>
          <w:p w14:paraId="699E1499" w14:textId="77777777" w:rsidR="00523EC3" w:rsidRDefault="00523EC3" w:rsidP="00523EC3">
            <w:pPr>
              <w:rPr>
                <w:noProof/>
              </w:rPr>
            </w:pPr>
          </w:p>
          <w:p w14:paraId="708920B3" w14:textId="77777777" w:rsidR="00523EC3" w:rsidRDefault="00523EC3" w:rsidP="00523EC3">
            <w:pPr>
              <w:rPr>
                <w:noProof/>
              </w:rPr>
            </w:pPr>
            <w:r>
              <w:rPr>
                <w:noProof/>
              </w:rPr>
              <w:t xml:space="preserve">Hundred squares and straws can support children to find the number bond to 10 </w:t>
            </w:r>
          </w:p>
          <w:p w14:paraId="0D29DB69" w14:textId="57B85B2D" w:rsidR="00523EC3" w:rsidRDefault="00523EC3" w:rsidP="00523EC3">
            <w:pPr>
              <w:rPr>
                <w:noProof/>
              </w:rPr>
            </w:pPr>
            <w:r>
              <w:rPr>
                <w:noProof/>
                <w:lang w:eastAsia="en-GB"/>
              </w:rPr>
              <w:drawing>
                <wp:inline distT="0" distB="0" distL="0" distR="0" wp14:anchorId="568EB9C5" wp14:editId="3C798E09">
                  <wp:extent cx="2341880" cy="1769110"/>
                  <wp:effectExtent l="0" t="0" r="127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41880" cy="1769110"/>
                          </a:xfrm>
                          <a:prstGeom prst="rect">
                            <a:avLst/>
                          </a:prstGeom>
                        </pic:spPr>
                      </pic:pic>
                    </a:graphicData>
                  </a:graphic>
                </wp:inline>
              </w:drawing>
            </w:r>
          </w:p>
        </w:tc>
        <w:tc>
          <w:tcPr>
            <w:tcW w:w="4020" w:type="dxa"/>
          </w:tcPr>
          <w:p w14:paraId="451A7640" w14:textId="77777777" w:rsidR="00523EC3" w:rsidRDefault="002A4267" w:rsidP="00523EC3">
            <w:pPr>
              <w:rPr>
                <w:noProof/>
              </w:rPr>
            </w:pPr>
            <w:r>
              <w:rPr>
                <w:noProof/>
              </w:rPr>
              <w:t xml:space="preserve">Base 10 and place value counters are the most effective manipulative when subtracting numbers with up to 3 digits </w:t>
            </w:r>
          </w:p>
          <w:p w14:paraId="1BAB597D" w14:textId="77777777" w:rsidR="002A4267" w:rsidRDefault="002A4267" w:rsidP="00523EC3">
            <w:pPr>
              <w:rPr>
                <w:noProof/>
              </w:rPr>
            </w:pPr>
          </w:p>
          <w:p w14:paraId="374DC7E7" w14:textId="1E1B36C2" w:rsidR="002A4267" w:rsidRDefault="006D6FA1" w:rsidP="00523EC3">
            <w:pPr>
              <w:rPr>
                <w:noProof/>
              </w:rPr>
            </w:pPr>
            <w:r>
              <w:rPr>
                <w:noProof/>
              </w:rPr>
              <w:t>Ensure chi</w:t>
            </w:r>
            <w:r w:rsidR="002A4267">
              <w:rPr>
                <w:noProof/>
              </w:rPr>
              <w:t>ldren w</w:t>
            </w:r>
            <w:r w:rsidR="00616DD0">
              <w:rPr>
                <w:noProof/>
              </w:rPr>
              <w:t>rite alongside any concrete res</w:t>
            </w:r>
            <w:r w:rsidR="002A4267">
              <w:rPr>
                <w:noProof/>
              </w:rPr>
              <w:t>ou</w:t>
            </w:r>
            <w:r w:rsidR="00616DD0">
              <w:rPr>
                <w:noProof/>
              </w:rPr>
              <w:t>r</w:t>
            </w:r>
            <w:r w:rsidR="002A4267">
              <w:rPr>
                <w:noProof/>
              </w:rPr>
              <w:t xml:space="preserve">ces so they can see the links to the written column method </w:t>
            </w:r>
          </w:p>
          <w:p w14:paraId="541D6B8A" w14:textId="77777777" w:rsidR="002A4267" w:rsidRDefault="002A4267" w:rsidP="00523EC3">
            <w:pPr>
              <w:rPr>
                <w:noProof/>
              </w:rPr>
            </w:pPr>
          </w:p>
          <w:p w14:paraId="43EE1A72" w14:textId="0776FE2D" w:rsidR="002A4267" w:rsidRDefault="00A578A7" w:rsidP="00523EC3">
            <w:pPr>
              <w:rPr>
                <w:noProof/>
              </w:rPr>
            </w:pPr>
            <w:r>
              <w:rPr>
                <w:noProof/>
              </w:rPr>
              <w:t>Plain counters on a pl</w:t>
            </w:r>
            <w:r w:rsidR="002A4267">
              <w:rPr>
                <w:noProof/>
              </w:rPr>
              <w:t>a</w:t>
            </w:r>
            <w:r>
              <w:rPr>
                <w:noProof/>
              </w:rPr>
              <w:t>c</w:t>
            </w:r>
            <w:r w:rsidR="002A4267">
              <w:rPr>
                <w:noProof/>
              </w:rPr>
              <w:t xml:space="preserve">e value grid can also be used to support learning </w:t>
            </w:r>
          </w:p>
          <w:p w14:paraId="19D306CA" w14:textId="43404449" w:rsidR="002A4267" w:rsidRDefault="002A4267" w:rsidP="00523EC3">
            <w:pPr>
              <w:rPr>
                <w:noProof/>
              </w:rPr>
            </w:pPr>
            <w:r>
              <w:rPr>
                <w:noProof/>
                <w:lang w:eastAsia="en-GB"/>
              </w:rPr>
              <w:drawing>
                <wp:inline distT="0" distB="0" distL="0" distR="0" wp14:anchorId="138874C5" wp14:editId="74F471A5">
                  <wp:extent cx="2415540" cy="1703070"/>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15540" cy="1703070"/>
                          </a:xfrm>
                          <a:prstGeom prst="rect">
                            <a:avLst/>
                          </a:prstGeom>
                        </pic:spPr>
                      </pic:pic>
                    </a:graphicData>
                  </a:graphic>
                </wp:inline>
              </w:drawing>
            </w:r>
          </w:p>
        </w:tc>
        <w:tc>
          <w:tcPr>
            <w:tcW w:w="3695" w:type="dxa"/>
          </w:tcPr>
          <w:p w14:paraId="6633B5FC" w14:textId="2005FCD3" w:rsidR="00523EC3" w:rsidRDefault="00A578A7" w:rsidP="00523EC3">
            <w:pPr>
              <w:rPr>
                <w:noProof/>
              </w:rPr>
            </w:pPr>
            <w:r>
              <w:rPr>
                <w:noProof/>
              </w:rPr>
              <w:t>Encourage dai</w:t>
            </w:r>
            <w:r w:rsidR="002A4267">
              <w:rPr>
                <w:noProof/>
              </w:rPr>
              <w:t>ly counting multiples both for</w:t>
            </w:r>
            <w:r>
              <w:rPr>
                <w:noProof/>
              </w:rPr>
              <w:t>w</w:t>
            </w:r>
            <w:r w:rsidR="002A4267">
              <w:rPr>
                <w:noProof/>
              </w:rPr>
              <w:t xml:space="preserve">ards and backwards. This can be supported using a number line or a hundred square </w:t>
            </w:r>
          </w:p>
          <w:p w14:paraId="18EB318B" w14:textId="11D872DF" w:rsidR="002A4267" w:rsidRDefault="002A4267" w:rsidP="00523EC3">
            <w:pPr>
              <w:rPr>
                <w:noProof/>
              </w:rPr>
            </w:pPr>
          </w:p>
          <w:p w14:paraId="37BB9287" w14:textId="20C0F1E9" w:rsidR="002A4267" w:rsidRDefault="002A4267" w:rsidP="00523EC3">
            <w:pPr>
              <w:rPr>
                <w:noProof/>
              </w:rPr>
            </w:pPr>
            <w:r>
              <w:rPr>
                <w:noProof/>
              </w:rPr>
              <w:t xml:space="preserve">Look for patterns in the three times table using concrete manipulatives </w:t>
            </w:r>
            <w:r w:rsidR="00B02099">
              <w:rPr>
                <w:noProof/>
              </w:rPr>
              <w:t>to support. Notice the odd, even odd, even patter</w:t>
            </w:r>
            <w:r w:rsidR="00A578A7">
              <w:rPr>
                <w:noProof/>
              </w:rPr>
              <w:t>n</w:t>
            </w:r>
            <w:r w:rsidR="00B02099">
              <w:rPr>
                <w:noProof/>
              </w:rPr>
              <w:t xml:space="preserve"> using number shapes to support. Highlight the pattern in the ones using a hundreds square. </w:t>
            </w:r>
          </w:p>
          <w:p w14:paraId="20A183A1" w14:textId="4D1C6711" w:rsidR="00B02099" w:rsidRDefault="00B02099" w:rsidP="00523EC3">
            <w:pPr>
              <w:rPr>
                <w:noProof/>
              </w:rPr>
            </w:pPr>
            <w:r>
              <w:rPr>
                <w:noProof/>
                <w:lang w:eastAsia="en-GB"/>
              </w:rPr>
              <w:drawing>
                <wp:inline distT="0" distB="0" distL="0" distR="0" wp14:anchorId="55AACCAB" wp14:editId="147A9FA1">
                  <wp:extent cx="2209165" cy="1633220"/>
                  <wp:effectExtent l="0" t="0" r="635"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09165" cy="1633220"/>
                          </a:xfrm>
                          <a:prstGeom prst="rect">
                            <a:avLst/>
                          </a:prstGeom>
                        </pic:spPr>
                      </pic:pic>
                    </a:graphicData>
                  </a:graphic>
                </wp:inline>
              </w:drawing>
            </w:r>
          </w:p>
          <w:p w14:paraId="4FB83D56" w14:textId="55BBE8FB" w:rsidR="00523EC3" w:rsidRPr="002703F5" w:rsidRDefault="00523EC3" w:rsidP="00B02099"/>
        </w:tc>
        <w:tc>
          <w:tcPr>
            <w:tcW w:w="3769" w:type="dxa"/>
          </w:tcPr>
          <w:p w14:paraId="35284559" w14:textId="77777777" w:rsidR="00523EC3" w:rsidRDefault="009E76F5" w:rsidP="00523EC3">
            <w:r>
              <w:t xml:space="preserve">When dividing numbers involving an exchange, children can use Base 10 and place value counters to exchange one ten for ten ones. </w:t>
            </w:r>
          </w:p>
          <w:p w14:paraId="49FDFE61" w14:textId="77777777" w:rsidR="009E76F5" w:rsidRDefault="009E76F5" w:rsidP="00523EC3"/>
          <w:p w14:paraId="12D60201" w14:textId="451A2BC6" w:rsidR="009E76F5" w:rsidRDefault="009E76F5" w:rsidP="00523EC3">
            <w:r>
              <w:t xml:space="preserve">Children should start with the equipment outside the place value grid before sharing the tens and ones equally between the rows. </w:t>
            </w:r>
          </w:p>
          <w:p w14:paraId="219D4D9A" w14:textId="77777777" w:rsidR="009E76F5" w:rsidRDefault="009E76F5" w:rsidP="00523EC3"/>
          <w:p w14:paraId="72DEBD24" w14:textId="77777777" w:rsidR="009E76F5" w:rsidRDefault="009E76F5" w:rsidP="00523EC3">
            <w:r>
              <w:t xml:space="preserve">Flexible partitioning in a part-whole model supports this method. </w:t>
            </w:r>
          </w:p>
          <w:p w14:paraId="6A15F0CB" w14:textId="3C19A6FA" w:rsidR="009E76F5" w:rsidRDefault="009E76F5" w:rsidP="00523EC3">
            <w:r>
              <w:rPr>
                <w:noProof/>
                <w:lang w:eastAsia="en-GB"/>
              </w:rPr>
              <w:drawing>
                <wp:inline distT="0" distB="0" distL="0" distR="0" wp14:anchorId="6DFF1E00" wp14:editId="3B0EA696">
                  <wp:extent cx="2171700" cy="1610591"/>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76487" cy="1614142"/>
                          </a:xfrm>
                          <a:prstGeom prst="rect">
                            <a:avLst/>
                          </a:prstGeom>
                        </pic:spPr>
                      </pic:pic>
                    </a:graphicData>
                  </a:graphic>
                </wp:inline>
              </w:drawing>
            </w:r>
          </w:p>
        </w:tc>
      </w:tr>
      <w:tr w:rsidR="00523EC3" w14:paraId="0D988057" w14:textId="77777777" w:rsidTr="004678AC">
        <w:trPr>
          <w:trHeight w:val="232"/>
        </w:trPr>
        <w:tc>
          <w:tcPr>
            <w:tcW w:w="3904" w:type="dxa"/>
          </w:tcPr>
          <w:p w14:paraId="6DD53596" w14:textId="19C69389" w:rsidR="00523EC3" w:rsidRDefault="00523EC3" w:rsidP="00523EC3">
            <w:pPr>
              <w:pStyle w:val="ListParagraph"/>
              <w:numPr>
                <w:ilvl w:val="0"/>
                <w:numId w:val="9"/>
              </w:numPr>
              <w:rPr>
                <w:noProof/>
              </w:rPr>
            </w:pPr>
            <w:r w:rsidRPr="00523EC3">
              <w:rPr>
                <w:b/>
                <w:bCs/>
                <w:noProof/>
                <w:color w:val="FF0000"/>
              </w:rPr>
              <w:t xml:space="preserve">Add two 2-digit numbers to 100 </w:t>
            </w:r>
          </w:p>
        </w:tc>
        <w:tc>
          <w:tcPr>
            <w:tcW w:w="4020" w:type="dxa"/>
          </w:tcPr>
          <w:p w14:paraId="2775B002" w14:textId="77777777" w:rsidR="00523EC3" w:rsidRDefault="00523EC3" w:rsidP="00523EC3">
            <w:pPr>
              <w:rPr>
                <w:noProof/>
              </w:rPr>
            </w:pPr>
          </w:p>
        </w:tc>
        <w:tc>
          <w:tcPr>
            <w:tcW w:w="3695" w:type="dxa"/>
          </w:tcPr>
          <w:p w14:paraId="68EE0195" w14:textId="03955B82" w:rsidR="00B02099" w:rsidRDefault="00B02099" w:rsidP="00B02099">
            <w:pPr>
              <w:rPr>
                <w:noProof/>
              </w:rPr>
            </w:pPr>
            <w:r>
              <w:rPr>
                <w:noProof/>
              </w:rPr>
              <w:t>2</w:t>
            </w:r>
            <w:r w:rsidRPr="009E76F5">
              <w:rPr>
                <w:b/>
                <w:bCs/>
                <w:noProof/>
                <w:color w:val="FF0000"/>
              </w:rPr>
              <w:t>) 4 times table</w:t>
            </w:r>
            <w:r w:rsidRPr="009E76F5">
              <w:rPr>
                <w:noProof/>
                <w:color w:val="FF0000"/>
              </w:rPr>
              <w:t xml:space="preserve"> </w:t>
            </w:r>
          </w:p>
        </w:tc>
        <w:tc>
          <w:tcPr>
            <w:tcW w:w="3769" w:type="dxa"/>
          </w:tcPr>
          <w:p w14:paraId="0DBFAE90" w14:textId="7D84792A" w:rsidR="00523EC3" w:rsidRPr="009E76F5" w:rsidRDefault="009E76F5" w:rsidP="00523EC3">
            <w:pPr>
              <w:rPr>
                <w:b/>
                <w:bCs/>
              </w:rPr>
            </w:pPr>
            <w:r w:rsidRPr="009E76F5">
              <w:rPr>
                <w:b/>
                <w:bCs/>
                <w:color w:val="FF0000"/>
              </w:rPr>
              <w:t xml:space="preserve">2) Divide 2-digits by 1-digit (sharing with remainders) </w:t>
            </w:r>
          </w:p>
        </w:tc>
      </w:tr>
      <w:tr w:rsidR="00523EC3" w14:paraId="58A2D879" w14:textId="77777777" w:rsidTr="004678AC">
        <w:trPr>
          <w:trHeight w:val="232"/>
        </w:trPr>
        <w:tc>
          <w:tcPr>
            <w:tcW w:w="3904" w:type="dxa"/>
          </w:tcPr>
          <w:p w14:paraId="13FC029C" w14:textId="2F610FC7" w:rsidR="00523EC3" w:rsidRDefault="00523EC3" w:rsidP="00523EC3">
            <w:pPr>
              <w:rPr>
                <w:noProof/>
              </w:rPr>
            </w:pPr>
            <w:r>
              <w:rPr>
                <w:noProof/>
              </w:rPr>
              <w:t>At this stage, encourage children to use the formal column method when calcula</w:t>
            </w:r>
            <w:r w:rsidR="00A578A7">
              <w:rPr>
                <w:noProof/>
              </w:rPr>
              <w:t>t</w:t>
            </w:r>
            <w:r>
              <w:rPr>
                <w:noProof/>
              </w:rPr>
              <w:t>ing alongside straws, base 10 or place value cou</w:t>
            </w:r>
            <w:r w:rsidR="00A578A7">
              <w:rPr>
                <w:noProof/>
              </w:rPr>
              <w:t>nters. As numbers become larger</w:t>
            </w:r>
            <w:r>
              <w:rPr>
                <w:noProof/>
              </w:rPr>
              <w:t xml:space="preserve">, straws become less efficient </w:t>
            </w:r>
          </w:p>
          <w:p w14:paraId="56C9A3D5" w14:textId="45FCD2CB" w:rsidR="00523EC3" w:rsidRDefault="00523EC3" w:rsidP="00523EC3">
            <w:pPr>
              <w:rPr>
                <w:noProof/>
              </w:rPr>
            </w:pPr>
            <w:r>
              <w:rPr>
                <w:noProof/>
                <w:lang w:eastAsia="en-GB"/>
              </w:rPr>
              <w:lastRenderedPageBreak/>
              <w:drawing>
                <wp:inline distT="0" distB="0" distL="0" distR="0" wp14:anchorId="0F2F9176" wp14:editId="2EEC1BEF">
                  <wp:extent cx="2341880" cy="1739900"/>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341880" cy="1739900"/>
                          </a:xfrm>
                          <a:prstGeom prst="rect">
                            <a:avLst/>
                          </a:prstGeom>
                        </pic:spPr>
                      </pic:pic>
                    </a:graphicData>
                  </a:graphic>
                </wp:inline>
              </w:drawing>
            </w:r>
          </w:p>
        </w:tc>
        <w:tc>
          <w:tcPr>
            <w:tcW w:w="4020" w:type="dxa"/>
          </w:tcPr>
          <w:p w14:paraId="109EF63A" w14:textId="77777777" w:rsidR="00523EC3" w:rsidRDefault="00523EC3" w:rsidP="00523EC3">
            <w:pPr>
              <w:rPr>
                <w:noProof/>
              </w:rPr>
            </w:pPr>
          </w:p>
        </w:tc>
        <w:tc>
          <w:tcPr>
            <w:tcW w:w="3695" w:type="dxa"/>
          </w:tcPr>
          <w:p w14:paraId="1D1AE538" w14:textId="39A7080E" w:rsidR="00B02099" w:rsidRDefault="008A27BA" w:rsidP="00B02099">
            <w:pPr>
              <w:rPr>
                <w:noProof/>
              </w:rPr>
            </w:pPr>
            <w:r>
              <w:rPr>
                <w:noProof/>
              </w:rPr>
              <w:t>Encourage dai</w:t>
            </w:r>
            <w:r w:rsidR="00B02099">
              <w:rPr>
                <w:noProof/>
              </w:rPr>
              <w:t>ly counting multiples both for</w:t>
            </w:r>
            <w:r w:rsidR="00A578A7">
              <w:rPr>
                <w:noProof/>
              </w:rPr>
              <w:t>w</w:t>
            </w:r>
            <w:r w:rsidR="00B02099">
              <w:rPr>
                <w:noProof/>
              </w:rPr>
              <w:t xml:space="preserve">ards and backwards. This can be supported using a number line or a hundred square </w:t>
            </w:r>
          </w:p>
          <w:p w14:paraId="2BD8508A" w14:textId="77777777" w:rsidR="00B02099" w:rsidRDefault="00B02099" w:rsidP="00B02099">
            <w:pPr>
              <w:rPr>
                <w:noProof/>
              </w:rPr>
            </w:pPr>
          </w:p>
          <w:p w14:paraId="362665EF" w14:textId="77777777" w:rsidR="00523EC3" w:rsidRDefault="00B02099" w:rsidP="00B02099">
            <w:pPr>
              <w:rPr>
                <w:noProof/>
              </w:rPr>
            </w:pPr>
            <w:r>
              <w:rPr>
                <w:noProof/>
              </w:rPr>
              <w:t xml:space="preserve">Look for patterns in the three times table using concrete manipulatives to support. Make links to the 2 times table, seeing how each multiple is double the twos. Notice the pattern in </w:t>
            </w:r>
            <w:r>
              <w:rPr>
                <w:noProof/>
              </w:rPr>
              <w:lastRenderedPageBreak/>
              <w:t xml:space="preserve">the ones within each group of five multiples. Highlight that all the multiples are even using number shapes to support. </w:t>
            </w:r>
          </w:p>
          <w:p w14:paraId="3D58CC5D" w14:textId="52590231" w:rsidR="00B02099" w:rsidRDefault="00B02099" w:rsidP="00B02099">
            <w:pPr>
              <w:rPr>
                <w:noProof/>
              </w:rPr>
            </w:pPr>
            <w:r>
              <w:rPr>
                <w:noProof/>
                <w:lang w:eastAsia="en-GB"/>
              </w:rPr>
              <w:drawing>
                <wp:inline distT="0" distB="0" distL="0" distR="0" wp14:anchorId="3BB5EFFC" wp14:editId="4DC47CC0">
                  <wp:extent cx="2209165" cy="1697355"/>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09165" cy="1697355"/>
                          </a:xfrm>
                          <a:prstGeom prst="rect">
                            <a:avLst/>
                          </a:prstGeom>
                        </pic:spPr>
                      </pic:pic>
                    </a:graphicData>
                  </a:graphic>
                </wp:inline>
              </w:drawing>
            </w:r>
          </w:p>
        </w:tc>
        <w:tc>
          <w:tcPr>
            <w:tcW w:w="3769" w:type="dxa"/>
          </w:tcPr>
          <w:p w14:paraId="4F045D92" w14:textId="77777777" w:rsidR="00523EC3" w:rsidRDefault="009E76F5" w:rsidP="00523EC3">
            <w:r>
              <w:lastRenderedPageBreak/>
              <w:t xml:space="preserve">When dividing numbers with remainders, children can use Base 10 and place value counters to exchange one ten for ten ones. </w:t>
            </w:r>
          </w:p>
          <w:p w14:paraId="35940962" w14:textId="77777777" w:rsidR="009E76F5" w:rsidRDefault="009E76F5" w:rsidP="00523EC3">
            <w:r>
              <w:t xml:space="preserve">Starting with the equipment outside the place value grid will highlight remainders, as they will be left outside the grid once the equal groups have been made. </w:t>
            </w:r>
          </w:p>
          <w:p w14:paraId="1B40DA1D" w14:textId="77777777" w:rsidR="009E76F5" w:rsidRDefault="009E76F5" w:rsidP="00523EC3"/>
          <w:p w14:paraId="2DAAA79D" w14:textId="77777777" w:rsidR="009E76F5" w:rsidRDefault="009E76F5" w:rsidP="00523EC3">
            <w:r>
              <w:lastRenderedPageBreak/>
              <w:t xml:space="preserve">Flexible partitioning in a part-whole model supports this method. </w:t>
            </w:r>
          </w:p>
          <w:p w14:paraId="12A4D598" w14:textId="71E25802" w:rsidR="009E76F5" w:rsidRDefault="009E76F5" w:rsidP="00523EC3">
            <w:r>
              <w:rPr>
                <w:noProof/>
                <w:lang w:eastAsia="en-GB"/>
              </w:rPr>
              <w:drawing>
                <wp:inline distT="0" distB="0" distL="0" distR="0" wp14:anchorId="1357320D" wp14:editId="1327D0CD">
                  <wp:extent cx="2256155" cy="16783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56155" cy="1678305"/>
                          </a:xfrm>
                          <a:prstGeom prst="rect">
                            <a:avLst/>
                          </a:prstGeom>
                        </pic:spPr>
                      </pic:pic>
                    </a:graphicData>
                  </a:graphic>
                </wp:inline>
              </w:drawing>
            </w:r>
          </w:p>
        </w:tc>
      </w:tr>
      <w:tr w:rsidR="00523EC3" w14:paraId="707C5253" w14:textId="77777777" w:rsidTr="004678AC">
        <w:trPr>
          <w:trHeight w:val="232"/>
        </w:trPr>
        <w:tc>
          <w:tcPr>
            <w:tcW w:w="3904" w:type="dxa"/>
          </w:tcPr>
          <w:p w14:paraId="3DD3A799" w14:textId="1D3D7376" w:rsidR="00523EC3" w:rsidRPr="002A4267" w:rsidRDefault="00F92F0D" w:rsidP="00F92F0D">
            <w:pPr>
              <w:pStyle w:val="ListParagraph"/>
              <w:numPr>
                <w:ilvl w:val="0"/>
                <w:numId w:val="9"/>
              </w:numPr>
              <w:rPr>
                <w:b/>
                <w:bCs/>
                <w:noProof/>
              </w:rPr>
            </w:pPr>
            <w:r w:rsidRPr="002A4267">
              <w:rPr>
                <w:b/>
                <w:bCs/>
                <w:noProof/>
                <w:color w:val="FF0000"/>
              </w:rPr>
              <w:lastRenderedPageBreak/>
              <w:t xml:space="preserve">Add numbers with up to 3 digits </w:t>
            </w:r>
          </w:p>
        </w:tc>
        <w:tc>
          <w:tcPr>
            <w:tcW w:w="4020" w:type="dxa"/>
          </w:tcPr>
          <w:p w14:paraId="7BD17664" w14:textId="77777777" w:rsidR="00523EC3" w:rsidRDefault="00523EC3" w:rsidP="00523EC3">
            <w:pPr>
              <w:rPr>
                <w:noProof/>
              </w:rPr>
            </w:pPr>
          </w:p>
        </w:tc>
        <w:tc>
          <w:tcPr>
            <w:tcW w:w="3695" w:type="dxa"/>
          </w:tcPr>
          <w:p w14:paraId="2DB7C40E" w14:textId="29D9CB25" w:rsidR="00523EC3" w:rsidRPr="00B02099" w:rsidRDefault="00B02099" w:rsidP="00523EC3">
            <w:pPr>
              <w:rPr>
                <w:b/>
                <w:bCs/>
                <w:noProof/>
                <w:color w:val="FF0000"/>
              </w:rPr>
            </w:pPr>
            <w:r w:rsidRPr="00B02099">
              <w:rPr>
                <w:b/>
                <w:bCs/>
                <w:noProof/>
                <w:color w:val="FF0000"/>
              </w:rPr>
              <w:t>3) 8 times table</w:t>
            </w:r>
          </w:p>
        </w:tc>
        <w:tc>
          <w:tcPr>
            <w:tcW w:w="3769" w:type="dxa"/>
          </w:tcPr>
          <w:p w14:paraId="7DE90BF3" w14:textId="77777777" w:rsidR="00523EC3" w:rsidRDefault="00523EC3" w:rsidP="00523EC3"/>
        </w:tc>
      </w:tr>
      <w:tr w:rsidR="00523EC3" w14:paraId="2B861E8F" w14:textId="77777777" w:rsidTr="004678AC">
        <w:trPr>
          <w:trHeight w:val="232"/>
        </w:trPr>
        <w:tc>
          <w:tcPr>
            <w:tcW w:w="3904" w:type="dxa"/>
          </w:tcPr>
          <w:p w14:paraId="2983D760" w14:textId="4FF8E8D0" w:rsidR="00523EC3" w:rsidRDefault="002A4267" w:rsidP="00523EC3">
            <w:pPr>
              <w:rPr>
                <w:noProof/>
              </w:rPr>
            </w:pPr>
            <w:r>
              <w:rPr>
                <w:noProof/>
              </w:rPr>
              <w:t>Base 10 and place value counters are the most effective mani</w:t>
            </w:r>
            <w:r w:rsidR="00A578A7">
              <w:rPr>
                <w:noProof/>
              </w:rPr>
              <w:t>pulatives when adding numbers wi</w:t>
            </w:r>
            <w:r>
              <w:rPr>
                <w:noProof/>
              </w:rPr>
              <w:t xml:space="preserve">th up to 3 digits </w:t>
            </w:r>
          </w:p>
          <w:p w14:paraId="52E99F0B" w14:textId="77777777" w:rsidR="002A4267" w:rsidRDefault="002A4267" w:rsidP="00523EC3">
            <w:pPr>
              <w:rPr>
                <w:noProof/>
              </w:rPr>
            </w:pPr>
          </w:p>
          <w:p w14:paraId="4073C281" w14:textId="72A8F901" w:rsidR="002A4267" w:rsidRDefault="002A4267" w:rsidP="00523EC3">
            <w:pPr>
              <w:rPr>
                <w:noProof/>
              </w:rPr>
            </w:pPr>
            <w:r>
              <w:rPr>
                <w:noProof/>
              </w:rPr>
              <w:t>Ensure children write out their calculation alongside any concrete r</w:t>
            </w:r>
            <w:r w:rsidR="00225B64">
              <w:rPr>
                <w:noProof/>
              </w:rPr>
              <w:t>es</w:t>
            </w:r>
            <w:r>
              <w:rPr>
                <w:noProof/>
              </w:rPr>
              <w:t xml:space="preserve">ources so they can see the links </w:t>
            </w:r>
            <w:r w:rsidR="00225B64">
              <w:rPr>
                <w:noProof/>
              </w:rPr>
              <w:t>to the the written</w:t>
            </w:r>
            <w:r>
              <w:rPr>
                <w:noProof/>
              </w:rPr>
              <w:t xml:space="preserve"> column method </w:t>
            </w:r>
          </w:p>
          <w:p w14:paraId="0D596117" w14:textId="77777777" w:rsidR="002A4267" w:rsidRDefault="002A4267" w:rsidP="00523EC3">
            <w:pPr>
              <w:rPr>
                <w:noProof/>
              </w:rPr>
            </w:pPr>
          </w:p>
          <w:p w14:paraId="10D904B9" w14:textId="77777777" w:rsidR="002A4267" w:rsidRDefault="002A4267" w:rsidP="00523EC3">
            <w:pPr>
              <w:rPr>
                <w:noProof/>
              </w:rPr>
            </w:pPr>
            <w:r>
              <w:rPr>
                <w:noProof/>
              </w:rPr>
              <w:t xml:space="preserve">Plain counters on a place value grif can also be used to support learning </w:t>
            </w:r>
          </w:p>
          <w:p w14:paraId="65FFA500" w14:textId="70605E9A" w:rsidR="002A4267" w:rsidRDefault="002A4267" w:rsidP="00523EC3">
            <w:pPr>
              <w:rPr>
                <w:noProof/>
              </w:rPr>
            </w:pPr>
            <w:r>
              <w:rPr>
                <w:noProof/>
                <w:lang w:eastAsia="en-GB"/>
              </w:rPr>
              <w:drawing>
                <wp:inline distT="0" distB="0" distL="0" distR="0" wp14:anchorId="3C1A3FD8" wp14:editId="56100BB9">
                  <wp:extent cx="2341880" cy="1748155"/>
                  <wp:effectExtent l="0" t="0" r="127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341880" cy="1748155"/>
                          </a:xfrm>
                          <a:prstGeom prst="rect">
                            <a:avLst/>
                          </a:prstGeom>
                        </pic:spPr>
                      </pic:pic>
                    </a:graphicData>
                  </a:graphic>
                </wp:inline>
              </w:drawing>
            </w:r>
          </w:p>
        </w:tc>
        <w:tc>
          <w:tcPr>
            <w:tcW w:w="4020" w:type="dxa"/>
          </w:tcPr>
          <w:p w14:paraId="1B69EA29" w14:textId="77777777" w:rsidR="00523EC3" w:rsidRDefault="00523EC3" w:rsidP="00523EC3">
            <w:pPr>
              <w:rPr>
                <w:noProof/>
              </w:rPr>
            </w:pPr>
          </w:p>
        </w:tc>
        <w:tc>
          <w:tcPr>
            <w:tcW w:w="3695" w:type="dxa"/>
          </w:tcPr>
          <w:p w14:paraId="722D4DEF" w14:textId="0EE8CA21" w:rsidR="00B02099" w:rsidRDefault="00225B64" w:rsidP="00B02099">
            <w:pPr>
              <w:rPr>
                <w:noProof/>
              </w:rPr>
            </w:pPr>
            <w:r>
              <w:rPr>
                <w:noProof/>
              </w:rPr>
              <w:t>Encourage dai</w:t>
            </w:r>
            <w:r w:rsidR="00B02099">
              <w:rPr>
                <w:noProof/>
              </w:rPr>
              <w:t>ly counting multiples both for</w:t>
            </w:r>
            <w:r>
              <w:rPr>
                <w:noProof/>
              </w:rPr>
              <w:t>w</w:t>
            </w:r>
            <w:r w:rsidR="00B02099">
              <w:rPr>
                <w:noProof/>
              </w:rPr>
              <w:t xml:space="preserve">ards and backwards. This can be supported using a number line or a hundred square </w:t>
            </w:r>
          </w:p>
          <w:p w14:paraId="4F13B532" w14:textId="77777777" w:rsidR="00B02099" w:rsidRDefault="00B02099" w:rsidP="00B02099">
            <w:pPr>
              <w:rPr>
                <w:noProof/>
              </w:rPr>
            </w:pPr>
          </w:p>
          <w:p w14:paraId="0F758E20" w14:textId="78969F59" w:rsidR="00523EC3" w:rsidRDefault="00B02099" w:rsidP="00B02099">
            <w:pPr>
              <w:rPr>
                <w:noProof/>
              </w:rPr>
            </w:pPr>
            <w:r>
              <w:rPr>
                <w:noProof/>
              </w:rPr>
              <w:t>Look for patterns in the three times table using concrete manipulatives to support. Make links to the 4 times table, seeing how each mult</w:t>
            </w:r>
            <w:r w:rsidR="0034670B">
              <w:rPr>
                <w:noProof/>
              </w:rPr>
              <w:t>i</w:t>
            </w:r>
            <w:r>
              <w:rPr>
                <w:noProof/>
              </w:rPr>
              <w:t>ple is double the fours. Notice the pattern in the ones within each group of five multiples. Highlight that all the multiples are even using number shapes to support.</w:t>
            </w:r>
          </w:p>
          <w:p w14:paraId="4948F5B8" w14:textId="202D4B77" w:rsidR="00B02099" w:rsidRDefault="00B02099" w:rsidP="00B02099">
            <w:pPr>
              <w:rPr>
                <w:noProof/>
              </w:rPr>
            </w:pPr>
            <w:r>
              <w:rPr>
                <w:noProof/>
                <w:lang w:eastAsia="en-GB"/>
              </w:rPr>
              <w:lastRenderedPageBreak/>
              <w:drawing>
                <wp:inline distT="0" distB="0" distL="0" distR="0" wp14:anchorId="04B4E3CF" wp14:editId="2A942BEE">
                  <wp:extent cx="2209165" cy="1717040"/>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209165" cy="1717040"/>
                          </a:xfrm>
                          <a:prstGeom prst="rect">
                            <a:avLst/>
                          </a:prstGeom>
                        </pic:spPr>
                      </pic:pic>
                    </a:graphicData>
                  </a:graphic>
                </wp:inline>
              </w:drawing>
            </w:r>
          </w:p>
        </w:tc>
        <w:tc>
          <w:tcPr>
            <w:tcW w:w="3769" w:type="dxa"/>
          </w:tcPr>
          <w:p w14:paraId="0F0770FC" w14:textId="77777777" w:rsidR="00523EC3" w:rsidRDefault="00523EC3" w:rsidP="00523EC3"/>
        </w:tc>
      </w:tr>
      <w:tr w:rsidR="00523EC3" w14:paraId="16C95FA0" w14:textId="77777777" w:rsidTr="004678AC">
        <w:trPr>
          <w:trHeight w:val="232"/>
        </w:trPr>
        <w:tc>
          <w:tcPr>
            <w:tcW w:w="3904" w:type="dxa"/>
          </w:tcPr>
          <w:p w14:paraId="4426F548" w14:textId="77777777" w:rsidR="00523EC3" w:rsidRDefault="00523EC3" w:rsidP="00523EC3">
            <w:pPr>
              <w:rPr>
                <w:noProof/>
              </w:rPr>
            </w:pPr>
          </w:p>
        </w:tc>
        <w:tc>
          <w:tcPr>
            <w:tcW w:w="4020" w:type="dxa"/>
          </w:tcPr>
          <w:p w14:paraId="259CA61F" w14:textId="77777777" w:rsidR="00523EC3" w:rsidRDefault="00523EC3" w:rsidP="00523EC3">
            <w:pPr>
              <w:rPr>
                <w:noProof/>
              </w:rPr>
            </w:pPr>
          </w:p>
        </w:tc>
        <w:tc>
          <w:tcPr>
            <w:tcW w:w="3695" w:type="dxa"/>
          </w:tcPr>
          <w:p w14:paraId="059DBA5F" w14:textId="34D1D180" w:rsidR="00973795" w:rsidRPr="00973795" w:rsidRDefault="009E76F5" w:rsidP="00973795">
            <w:pPr>
              <w:pStyle w:val="ListParagraph"/>
              <w:numPr>
                <w:ilvl w:val="0"/>
                <w:numId w:val="9"/>
              </w:numPr>
              <w:rPr>
                <w:b/>
                <w:bCs/>
                <w:noProof/>
              </w:rPr>
            </w:pPr>
            <w:r w:rsidRPr="009E76F5">
              <w:rPr>
                <w:b/>
                <w:bCs/>
                <w:noProof/>
                <w:color w:val="FF0000"/>
              </w:rPr>
              <w:t xml:space="preserve">Multiply 2 digits by 1 digit numbers </w:t>
            </w:r>
          </w:p>
        </w:tc>
        <w:tc>
          <w:tcPr>
            <w:tcW w:w="3769" w:type="dxa"/>
          </w:tcPr>
          <w:p w14:paraId="0F039074" w14:textId="77777777" w:rsidR="00523EC3" w:rsidRDefault="00523EC3" w:rsidP="00523EC3"/>
        </w:tc>
      </w:tr>
      <w:tr w:rsidR="00523EC3" w14:paraId="2ED5D93A" w14:textId="77777777" w:rsidTr="004678AC">
        <w:trPr>
          <w:trHeight w:val="232"/>
        </w:trPr>
        <w:tc>
          <w:tcPr>
            <w:tcW w:w="3904" w:type="dxa"/>
          </w:tcPr>
          <w:p w14:paraId="6BDE27C3" w14:textId="77777777" w:rsidR="00523EC3" w:rsidRDefault="00523EC3" w:rsidP="00523EC3">
            <w:pPr>
              <w:rPr>
                <w:noProof/>
              </w:rPr>
            </w:pPr>
          </w:p>
        </w:tc>
        <w:tc>
          <w:tcPr>
            <w:tcW w:w="4020" w:type="dxa"/>
          </w:tcPr>
          <w:p w14:paraId="44A84852" w14:textId="77777777" w:rsidR="00523EC3" w:rsidRDefault="00523EC3" w:rsidP="00523EC3">
            <w:pPr>
              <w:rPr>
                <w:noProof/>
              </w:rPr>
            </w:pPr>
          </w:p>
        </w:tc>
        <w:tc>
          <w:tcPr>
            <w:tcW w:w="3695" w:type="dxa"/>
          </w:tcPr>
          <w:p w14:paraId="2B3E3B41" w14:textId="77777777" w:rsidR="00973795" w:rsidRDefault="009E76F5" w:rsidP="00973795">
            <w:pPr>
              <w:rPr>
                <w:noProof/>
              </w:rPr>
            </w:pPr>
            <w:r>
              <w:rPr>
                <w:noProof/>
              </w:rPr>
              <w:t xml:space="preserve">Teachers may want to first look at the expanded column method before moving on to the short multiplication method. </w:t>
            </w:r>
          </w:p>
          <w:p w14:paraId="35F4CFA7" w14:textId="77777777" w:rsidR="009E76F5" w:rsidRDefault="009E76F5" w:rsidP="00973795">
            <w:pPr>
              <w:rPr>
                <w:noProof/>
              </w:rPr>
            </w:pPr>
          </w:p>
          <w:p w14:paraId="27B4BA1C" w14:textId="6E9B6F67" w:rsidR="009E76F5" w:rsidRDefault="009E76F5" w:rsidP="00973795">
            <w:pPr>
              <w:rPr>
                <w:noProof/>
              </w:rPr>
            </w:pPr>
            <w:r>
              <w:rPr>
                <w:noProof/>
              </w:rPr>
              <w:t>The place value counters shoul</w:t>
            </w:r>
            <w:r w:rsidR="00D5765E">
              <w:rPr>
                <w:noProof/>
              </w:rPr>
              <w:t>d be used to support the unders</w:t>
            </w:r>
            <w:r>
              <w:rPr>
                <w:noProof/>
              </w:rPr>
              <w:t xml:space="preserve">tanding of the method rather than supporting the multiplication, as children should use times table knowledge. </w:t>
            </w:r>
          </w:p>
          <w:p w14:paraId="06EB5286" w14:textId="49CA9CF3" w:rsidR="009E76F5" w:rsidRDefault="009E76F5" w:rsidP="00973795">
            <w:pPr>
              <w:rPr>
                <w:noProof/>
              </w:rPr>
            </w:pPr>
            <w:r>
              <w:rPr>
                <w:noProof/>
                <w:lang w:eastAsia="en-GB"/>
              </w:rPr>
              <w:drawing>
                <wp:inline distT="0" distB="0" distL="0" distR="0" wp14:anchorId="7CF40432" wp14:editId="3851DDE9">
                  <wp:extent cx="2209165" cy="1711960"/>
                  <wp:effectExtent l="0" t="0" r="635"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209165" cy="1711960"/>
                          </a:xfrm>
                          <a:prstGeom prst="rect">
                            <a:avLst/>
                          </a:prstGeom>
                        </pic:spPr>
                      </pic:pic>
                    </a:graphicData>
                  </a:graphic>
                </wp:inline>
              </w:drawing>
            </w:r>
          </w:p>
        </w:tc>
        <w:tc>
          <w:tcPr>
            <w:tcW w:w="3769" w:type="dxa"/>
          </w:tcPr>
          <w:p w14:paraId="0CC9A544" w14:textId="77777777" w:rsidR="00523EC3" w:rsidRDefault="00523EC3" w:rsidP="00523EC3"/>
        </w:tc>
      </w:tr>
      <w:tr w:rsidR="00523EC3" w14:paraId="5CF1DDE2" w14:textId="77777777" w:rsidTr="004678AC">
        <w:trPr>
          <w:trHeight w:val="232"/>
        </w:trPr>
        <w:tc>
          <w:tcPr>
            <w:tcW w:w="3904" w:type="dxa"/>
          </w:tcPr>
          <w:p w14:paraId="1AB6358A" w14:textId="77777777" w:rsidR="00523EC3" w:rsidRDefault="00523EC3" w:rsidP="00523EC3">
            <w:pPr>
              <w:rPr>
                <w:noProof/>
              </w:rPr>
            </w:pPr>
          </w:p>
        </w:tc>
        <w:tc>
          <w:tcPr>
            <w:tcW w:w="4020" w:type="dxa"/>
          </w:tcPr>
          <w:p w14:paraId="5B30C214" w14:textId="77777777" w:rsidR="00523EC3" w:rsidRDefault="00523EC3" w:rsidP="00523EC3">
            <w:pPr>
              <w:rPr>
                <w:noProof/>
              </w:rPr>
            </w:pPr>
          </w:p>
        </w:tc>
        <w:tc>
          <w:tcPr>
            <w:tcW w:w="3695" w:type="dxa"/>
          </w:tcPr>
          <w:p w14:paraId="78925606" w14:textId="4FCE59C5" w:rsidR="00523EC3" w:rsidRPr="009E76F5" w:rsidRDefault="009E76F5" w:rsidP="00973795">
            <w:pPr>
              <w:pStyle w:val="ListParagraph"/>
              <w:numPr>
                <w:ilvl w:val="0"/>
                <w:numId w:val="9"/>
              </w:numPr>
              <w:rPr>
                <w:b/>
                <w:bCs/>
                <w:noProof/>
              </w:rPr>
            </w:pPr>
            <w:r w:rsidRPr="009E76F5">
              <w:rPr>
                <w:b/>
                <w:bCs/>
                <w:noProof/>
                <w:color w:val="FF0000"/>
              </w:rPr>
              <w:t xml:space="preserve">Multiply 3 digit numbers by 1 digit numbers </w:t>
            </w:r>
          </w:p>
        </w:tc>
        <w:tc>
          <w:tcPr>
            <w:tcW w:w="3769" w:type="dxa"/>
          </w:tcPr>
          <w:p w14:paraId="20FB1F70" w14:textId="77777777" w:rsidR="00523EC3" w:rsidRDefault="00523EC3" w:rsidP="00523EC3"/>
        </w:tc>
      </w:tr>
      <w:tr w:rsidR="00523EC3" w14:paraId="664380FE" w14:textId="77777777" w:rsidTr="004678AC">
        <w:trPr>
          <w:trHeight w:val="232"/>
        </w:trPr>
        <w:tc>
          <w:tcPr>
            <w:tcW w:w="3904" w:type="dxa"/>
          </w:tcPr>
          <w:p w14:paraId="7DDFEE86" w14:textId="77777777" w:rsidR="00523EC3" w:rsidRDefault="00523EC3" w:rsidP="00523EC3">
            <w:pPr>
              <w:rPr>
                <w:noProof/>
              </w:rPr>
            </w:pPr>
          </w:p>
        </w:tc>
        <w:tc>
          <w:tcPr>
            <w:tcW w:w="4020" w:type="dxa"/>
          </w:tcPr>
          <w:p w14:paraId="12CE92AD" w14:textId="77777777" w:rsidR="00523EC3" w:rsidRDefault="00523EC3" w:rsidP="00523EC3">
            <w:pPr>
              <w:rPr>
                <w:noProof/>
              </w:rPr>
            </w:pPr>
          </w:p>
        </w:tc>
        <w:tc>
          <w:tcPr>
            <w:tcW w:w="3695" w:type="dxa"/>
          </w:tcPr>
          <w:p w14:paraId="419F0A34" w14:textId="6986AAEB" w:rsidR="00973795" w:rsidRDefault="009E76F5" w:rsidP="00973795">
            <w:pPr>
              <w:rPr>
                <w:noProof/>
              </w:rPr>
            </w:pPr>
            <w:r>
              <w:rPr>
                <w:noProof/>
              </w:rPr>
              <w:t>When moving to 3-dig</w:t>
            </w:r>
            <w:r w:rsidR="00D5765E">
              <w:rPr>
                <w:noProof/>
              </w:rPr>
              <w:t>it by 1-digit multiplication, e</w:t>
            </w:r>
            <w:r>
              <w:rPr>
                <w:noProof/>
              </w:rPr>
              <w:t>n</w:t>
            </w:r>
            <w:r w:rsidR="00D5765E">
              <w:rPr>
                <w:noProof/>
              </w:rPr>
              <w:t>c</w:t>
            </w:r>
            <w:r>
              <w:rPr>
                <w:noProof/>
              </w:rPr>
              <w:t xml:space="preserve">ourage children to move towards the short, formal written method. </w:t>
            </w:r>
          </w:p>
          <w:p w14:paraId="69F07234" w14:textId="77777777" w:rsidR="009E76F5" w:rsidRDefault="009E76F5" w:rsidP="00973795">
            <w:pPr>
              <w:rPr>
                <w:noProof/>
              </w:rPr>
            </w:pPr>
          </w:p>
          <w:p w14:paraId="6BFDFA80" w14:textId="1EB22216" w:rsidR="009E76F5" w:rsidRDefault="009E76F5" w:rsidP="00973795">
            <w:pPr>
              <w:rPr>
                <w:noProof/>
              </w:rPr>
            </w:pPr>
            <w:r>
              <w:rPr>
                <w:noProof/>
              </w:rPr>
              <w:t>Base 10 and place value counters continue to support the understanding of the written method. Limit the number of exchanges needed in t</w:t>
            </w:r>
            <w:r w:rsidR="00432332">
              <w:rPr>
                <w:noProof/>
              </w:rPr>
              <w:t>he questions and move the children away from res</w:t>
            </w:r>
            <w:r>
              <w:rPr>
                <w:noProof/>
              </w:rPr>
              <w:t>ou</w:t>
            </w:r>
            <w:r w:rsidR="00432332">
              <w:rPr>
                <w:noProof/>
              </w:rPr>
              <w:t>r</w:t>
            </w:r>
            <w:r>
              <w:rPr>
                <w:noProof/>
              </w:rPr>
              <w:t xml:space="preserve">ces when multiplying larger numbers. </w:t>
            </w:r>
          </w:p>
          <w:p w14:paraId="19DDC467" w14:textId="59DBEA80" w:rsidR="009E76F5" w:rsidRDefault="009E76F5" w:rsidP="00973795">
            <w:pPr>
              <w:rPr>
                <w:noProof/>
              </w:rPr>
            </w:pPr>
            <w:r>
              <w:rPr>
                <w:noProof/>
                <w:lang w:eastAsia="en-GB"/>
              </w:rPr>
              <w:drawing>
                <wp:inline distT="0" distB="0" distL="0" distR="0" wp14:anchorId="64C024B6" wp14:editId="3A4D4FC1">
                  <wp:extent cx="2209165" cy="1689100"/>
                  <wp:effectExtent l="0" t="0" r="635"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209165" cy="1689100"/>
                          </a:xfrm>
                          <a:prstGeom prst="rect">
                            <a:avLst/>
                          </a:prstGeom>
                        </pic:spPr>
                      </pic:pic>
                    </a:graphicData>
                  </a:graphic>
                </wp:inline>
              </w:drawing>
            </w:r>
          </w:p>
        </w:tc>
        <w:tc>
          <w:tcPr>
            <w:tcW w:w="3769" w:type="dxa"/>
          </w:tcPr>
          <w:p w14:paraId="6BC456D1" w14:textId="77777777" w:rsidR="00523EC3" w:rsidRDefault="00523EC3" w:rsidP="00523EC3"/>
        </w:tc>
      </w:tr>
    </w:tbl>
    <w:p w14:paraId="5531253B" w14:textId="77777777" w:rsidR="002C7239" w:rsidRDefault="002C7239">
      <w:r>
        <w:br w:type="page"/>
      </w:r>
    </w:p>
    <w:tbl>
      <w:tblPr>
        <w:tblStyle w:val="TableGrid"/>
        <w:tblW w:w="0" w:type="auto"/>
        <w:tblLayout w:type="fixed"/>
        <w:tblLook w:val="04A0" w:firstRow="1" w:lastRow="0" w:firstColumn="1" w:lastColumn="0" w:noHBand="0" w:noVBand="1"/>
      </w:tblPr>
      <w:tblGrid>
        <w:gridCol w:w="3904"/>
        <w:gridCol w:w="4020"/>
        <w:gridCol w:w="3695"/>
        <w:gridCol w:w="3769"/>
      </w:tblGrid>
      <w:tr w:rsidR="00973795" w14:paraId="2AC7DA8E" w14:textId="77777777" w:rsidTr="002C7239">
        <w:trPr>
          <w:trHeight w:val="232"/>
        </w:trPr>
        <w:tc>
          <w:tcPr>
            <w:tcW w:w="15388" w:type="dxa"/>
            <w:gridSpan w:val="4"/>
            <w:shd w:val="clear" w:color="auto" w:fill="D9E2F3" w:themeFill="accent1" w:themeFillTint="33"/>
          </w:tcPr>
          <w:p w14:paraId="6C5F9AF0" w14:textId="596E2678" w:rsidR="00973795" w:rsidRPr="002C7239" w:rsidRDefault="00973795" w:rsidP="002C7239">
            <w:pPr>
              <w:jc w:val="center"/>
              <w:rPr>
                <w:b/>
              </w:rPr>
            </w:pPr>
            <w:r w:rsidRPr="002C7239">
              <w:rPr>
                <w:b/>
              </w:rPr>
              <w:lastRenderedPageBreak/>
              <w:t>Year 4</w:t>
            </w:r>
          </w:p>
        </w:tc>
      </w:tr>
      <w:tr w:rsidR="00523EC3" w14:paraId="76F76A2B" w14:textId="77777777" w:rsidTr="002C7239">
        <w:trPr>
          <w:trHeight w:val="232"/>
        </w:trPr>
        <w:tc>
          <w:tcPr>
            <w:tcW w:w="3904" w:type="dxa"/>
            <w:shd w:val="clear" w:color="auto" w:fill="FFFFFF" w:themeFill="background1"/>
          </w:tcPr>
          <w:p w14:paraId="55558E7A" w14:textId="71C6A1DB" w:rsidR="00523EC3" w:rsidRPr="002C7239" w:rsidRDefault="00973795" w:rsidP="002C7239">
            <w:pPr>
              <w:jc w:val="center"/>
              <w:rPr>
                <w:b/>
                <w:noProof/>
              </w:rPr>
            </w:pPr>
            <w:r w:rsidRPr="002C7239">
              <w:rPr>
                <w:b/>
                <w:noProof/>
              </w:rPr>
              <w:t>Addition</w:t>
            </w:r>
          </w:p>
        </w:tc>
        <w:tc>
          <w:tcPr>
            <w:tcW w:w="4020" w:type="dxa"/>
            <w:shd w:val="clear" w:color="auto" w:fill="FFFFFF" w:themeFill="background1"/>
          </w:tcPr>
          <w:p w14:paraId="4E47B756" w14:textId="6C3C4DB6" w:rsidR="00523EC3" w:rsidRPr="002C7239" w:rsidRDefault="00973795" w:rsidP="002C7239">
            <w:pPr>
              <w:jc w:val="center"/>
              <w:rPr>
                <w:b/>
                <w:noProof/>
              </w:rPr>
            </w:pPr>
            <w:r w:rsidRPr="002C7239">
              <w:rPr>
                <w:b/>
                <w:noProof/>
              </w:rPr>
              <w:t>Subtraction</w:t>
            </w:r>
          </w:p>
        </w:tc>
        <w:tc>
          <w:tcPr>
            <w:tcW w:w="3695" w:type="dxa"/>
            <w:shd w:val="clear" w:color="auto" w:fill="FFFFFF" w:themeFill="background1"/>
          </w:tcPr>
          <w:p w14:paraId="30512FFE" w14:textId="607E2265" w:rsidR="00523EC3" w:rsidRPr="002C7239" w:rsidRDefault="00973795" w:rsidP="002C7239">
            <w:pPr>
              <w:jc w:val="center"/>
              <w:rPr>
                <w:b/>
                <w:noProof/>
              </w:rPr>
            </w:pPr>
            <w:r w:rsidRPr="002C7239">
              <w:rPr>
                <w:b/>
                <w:noProof/>
              </w:rPr>
              <w:t>Multiplication</w:t>
            </w:r>
          </w:p>
        </w:tc>
        <w:tc>
          <w:tcPr>
            <w:tcW w:w="3769" w:type="dxa"/>
            <w:shd w:val="clear" w:color="auto" w:fill="FFFFFF" w:themeFill="background1"/>
          </w:tcPr>
          <w:p w14:paraId="35AADD45" w14:textId="61FA7074" w:rsidR="00523EC3" w:rsidRPr="002C7239" w:rsidRDefault="00973795" w:rsidP="002C7239">
            <w:pPr>
              <w:jc w:val="center"/>
              <w:rPr>
                <w:b/>
              </w:rPr>
            </w:pPr>
            <w:r w:rsidRPr="002C7239">
              <w:rPr>
                <w:b/>
              </w:rPr>
              <w:t>Division</w:t>
            </w:r>
          </w:p>
        </w:tc>
      </w:tr>
      <w:tr w:rsidR="00A43259" w14:paraId="2ECD64EF" w14:textId="77777777" w:rsidTr="004678AC">
        <w:trPr>
          <w:trHeight w:val="232"/>
        </w:trPr>
        <w:tc>
          <w:tcPr>
            <w:tcW w:w="3904" w:type="dxa"/>
          </w:tcPr>
          <w:p w14:paraId="1DD10E2D" w14:textId="2EDA268A" w:rsidR="00A43259" w:rsidRPr="00A43259" w:rsidRDefault="00A43259" w:rsidP="00A43259">
            <w:pPr>
              <w:pStyle w:val="ListParagraph"/>
              <w:numPr>
                <w:ilvl w:val="0"/>
                <w:numId w:val="15"/>
              </w:numPr>
              <w:rPr>
                <w:b/>
                <w:bCs/>
                <w:noProof/>
              </w:rPr>
            </w:pPr>
            <w:r w:rsidRPr="00A43259">
              <w:rPr>
                <w:b/>
                <w:bCs/>
                <w:noProof/>
                <w:color w:val="FF0000"/>
              </w:rPr>
              <w:t xml:space="preserve">Add numbers with up to 4 digits </w:t>
            </w:r>
          </w:p>
        </w:tc>
        <w:tc>
          <w:tcPr>
            <w:tcW w:w="4020" w:type="dxa"/>
          </w:tcPr>
          <w:p w14:paraId="7819A33E" w14:textId="5473F847" w:rsidR="00A43259" w:rsidRPr="00547A14" w:rsidRDefault="00547A14" w:rsidP="00547A14">
            <w:pPr>
              <w:pStyle w:val="ListParagraph"/>
              <w:numPr>
                <w:ilvl w:val="0"/>
                <w:numId w:val="16"/>
              </w:numPr>
              <w:rPr>
                <w:b/>
                <w:bCs/>
                <w:noProof/>
              </w:rPr>
            </w:pPr>
            <w:r w:rsidRPr="00547A14">
              <w:rPr>
                <w:b/>
                <w:bCs/>
                <w:noProof/>
                <w:color w:val="FF0000"/>
              </w:rPr>
              <w:t xml:space="preserve">Subtract numbers with up to 4 digits </w:t>
            </w:r>
          </w:p>
        </w:tc>
        <w:tc>
          <w:tcPr>
            <w:tcW w:w="3695" w:type="dxa"/>
          </w:tcPr>
          <w:p w14:paraId="0A988BFF" w14:textId="56E40799" w:rsidR="00A43259" w:rsidRDefault="00A43259" w:rsidP="00A43259">
            <w:pPr>
              <w:pStyle w:val="ListParagraph"/>
              <w:numPr>
                <w:ilvl w:val="0"/>
                <w:numId w:val="12"/>
              </w:numPr>
              <w:rPr>
                <w:noProof/>
              </w:rPr>
            </w:pPr>
            <w:r w:rsidRPr="00973795">
              <w:rPr>
                <w:b/>
                <w:bCs/>
                <w:noProof/>
                <w:color w:val="FF0000"/>
              </w:rPr>
              <w:t xml:space="preserve">6 times table </w:t>
            </w:r>
          </w:p>
        </w:tc>
        <w:tc>
          <w:tcPr>
            <w:tcW w:w="3769" w:type="dxa"/>
          </w:tcPr>
          <w:p w14:paraId="193F5C87" w14:textId="7258032C" w:rsidR="00A43259" w:rsidRDefault="00A43259" w:rsidP="00A43259">
            <w:pPr>
              <w:pStyle w:val="ListParagraph"/>
              <w:numPr>
                <w:ilvl w:val="0"/>
                <w:numId w:val="14"/>
              </w:numPr>
            </w:pPr>
            <w:r w:rsidRPr="00A43259">
              <w:rPr>
                <w:b/>
                <w:bCs/>
                <w:color w:val="FF0000"/>
              </w:rPr>
              <w:t xml:space="preserve">Divide 2 digits by 1-digit (sharing with exchange) </w:t>
            </w:r>
          </w:p>
        </w:tc>
      </w:tr>
      <w:tr w:rsidR="00A43259" w14:paraId="52F46592" w14:textId="77777777" w:rsidTr="004678AC">
        <w:trPr>
          <w:trHeight w:val="232"/>
        </w:trPr>
        <w:tc>
          <w:tcPr>
            <w:tcW w:w="3904" w:type="dxa"/>
          </w:tcPr>
          <w:p w14:paraId="7B3FDBE8" w14:textId="77777777" w:rsidR="00A43259" w:rsidRDefault="00A43259" w:rsidP="00A43259">
            <w:pPr>
              <w:rPr>
                <w:noProof/>
              </w:rPr>
            </w:pPr>
            <w:r>
              <w:rPr>
                <w:noProof/>
              </w:rPr>
              <w:t xml:space="preserve">Base 10 and place value counters are the most effective manipulatives when adding numbers with up to 4 digits </w:t>
            </w:r>
          </w:p>
          <w:p w14:paraId="629FBF91" w14:textId="77777777" w:rsidR="00A43259" w:rsidRDefault="00A43259" w:rsidP="00A43259">
            <w:pPr>
              <w:rPr>
                <w:noProof/>
              </w:rPr>
            </w:pPr>
          </w:p>
          <w:p w14:paraId="377D827C" w14:textId="32DF397A" w:rsidR="00A43259" w:rsidRDefault="00A43259" w:rsidP="00A43259">
            <w:pPr>
              <w:rPr>
                <w:noProof/>
              </w:rPr>
            </w:pPr>
            <w:r>
              <w:rPr>
                <w:noProof/>
              </w:rPr>
              <w:t>Ensure children write out the</w:t>
            </w:r>
            <w:r w:rsidR="001D0A56">
              <w:rPr>
                <w:noProof/>
              </w:rPr>
              <w:t>ir calculation alongside any co</w:t>
            </w:r>
            <w:r>
              <w:rPr>
                <w:noProof/>
              </w:rPr>
              <w:t>n</w:t>
            </w:r>
            <w:r w:rsidR="001D0A56">
              <w:rPr>
                <w:noProof/>
              </w:rPr>
              <w:t>c</w:t>
            </w:r>
            <w:r>
              <w:rPr>
                <w:noProof/>
              </w:rPr>
              <w:t>rete resources so they can see the links to the written column method</w:t>
            </w:r>
          </w:p>
          <w:p w14:paraId="587E5D9E" w14:textId="77777777" w:rsidR="00A43259" w:rsidRDefault="00A43259" w:rsidP="00A43259">
            <w:pPr>
              <w:rPr>
                <w:noProof/>
              </w:rPr>
            </w:pPr>
          </w:p>
          <w:p w14:paraId="7A8F7D7B" w14:textId="5342E65E" w:rsidR="00A43259" w:rsidRDefault="00A43259" w:rsidP="00A43259">
            <w:pPr>
              <w:rPr>
                <w:noProof/>
              </w:rPr>
            </w:pPr>
            <w:r>
              <w:rPr>
                <w:noProof/>
              </w:rPr>
              <w:t>Plain count</w:t>
            </w:r>
            <w:r w:rsidR="001D0A56">
              <w:rPr>
                <w:noProof/>
              </w:rPr>
              <w:t>ers on a place va</w:t>
            </w:r>
            <w:r>
              <w:rPr>
                <w:noProof/>
              </w:rPr>
              <w:t>lue grid can also be used to su</w:t>
            </w:r>
            <w:r w:rsidR="001D0A56">
              <w:rPr>
                <w:noProof/>
              </w:rPr>
              <w:t>p</w:t>
            </w:r>
            <w:r>
              <w:rPr>
                <w:noProof/>
              </w:rPr>
              <w:t xml:space="preserve">port learning. </w:t>
            </w:r>
          </w:p>
          <w:p w14:paraId="1ADEC222" w14:textId="3643618A" w:rsidR="00A43259" w:rsidRDefault="00A43259" w:rsidP="00A43259">
            <w:pPr>
              <w:rPr>
                <w:noProof/>
              </w:rPr>
            </w:pPr>
            <w:r>
              <w:rPr>
                <w:noProof/>
                <w:lang w:eastAsia="en-GB"/>
              </w:rPr>
              <w:drawing>
                <wp:inline distT="0" distB="0" distL="0" distR="0" wp14:anchorId="5201C220" wp14:editId="28811B0C">
                  <wp:extent cx="2341880" cy="1690370"/>
                  <wp:effectExtent l="0" t="0" r="1270"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341880" cy="1690370"/>
                          </a:xfrm>
                          <a:prstGeom prst="rect">
                            <a:avLst/>
                          </a:prstGeom>
                        </pic:spPr>
                      </pic:pic>
                    </a:graphicData>
                  </a:graphic>
                </wp:inline>
              </w:drawing>
            </w:r>
          </w:p>
        </w:tc>
        <w:tc>
          <w:tcPr>
            <w:tcW w:w="4020" w:type="dxa"/>
          </w:tcPr>
          <w:p w14:paraId="3C0E3A96" w14:textId="77777777" w:rsidR="00A43259" w:rsidRDefault="00547A14" w:rsidP="00A43259">
            <w:pPr>
              <w:rPr>
                <w:noProof/>
              </w:rPr>
            </w:pPr>
            <w:r>
              <w:rPr>
                <w:noProof/>
              </w:rPr>
              <w:t xml:space="preserve">Base 10 and place value counters are the most effective manipulatives when subtracting numbers with up to 4 digits </w:t>
            </w:r>
          </w:p>
          <w:p w14:paraId="1FB2E71A" w14:textId="77777777" w:rsidR="00547A14" w:rsidRDefault="00547A14" w:rsidP="00A43259">
            <w:pPr>
              <w:rPr>
                <w:noProof/>
              </w:rPr>
            </w:pPr>
          </w:p>
          <w:p w14:paraId="7949D008" w14:textId="25883406" w:rsidR="00547A14" w:rsidRDefault="00932D5E" w:rsidP="00547A14">
            <w:pPr>
              <w:rPr>
                <w:noProof/>
              </w:rPr>
            </w:pPr>
            <w:r>
              <w:rPr>
                <w:noProof/>
              </w:rPr>
              <w:t>Ensure chi</w:t>
            </w:r>
            <w:r w:rsidR="00547A14">
              <w:rPr>
                <w:noProof/>
              </w:rPr>
              <w:t>ldren write out the</w:t>
            </w:r>
            <w:r>
              <w:rPr>
                <w:noProof/>
              </w:rPr>
              <w:t>ir calculation alongside any co</w:t>
            </w:r>
            <w:r w:rsidR="00547A14">
              <w:rPr>
                <w:noProof/>
              </w:rPr>
              <w:t>n</w:t>
            </w:r>
            <w:r>
              <w:rPr>
                <w:noProof/>
              </w:rPr>
              <w:t>c</w:t>
            </w:r>
            <w:r w:rsidR="00547A14">
              <w:rPr>
                <w:noProof/>
              </w:rPr>
              <w:t>rete resources so they can see the links to the written column method</w:t>
            </w:r>
          </w:p>
          <w:p w14:paraId="1FBEABE2" w14:textId="77777777" w:rsidR="00547A14" w:rsidRDefault="00547A14" w:rsidP="00547A14">
            <w:pPr>
              <w:rPr>
                <w:noProof/>
              </w:rPr>
            </w:pPr>
          </w:p>
          <w:p w14:paraId="70D4C302" w14:textId="0025390D" w:rsidR="00547A14" w:rsidRDefault="00432332" w:rsidP="00547A14">
            <w:pPr>
              <w:rPr>
                <w:noProof/>
              </w:rPr>
            </w:pPr>
            <w:r>
              <w:rPr>
                <w:noProof/>
              </w:rPr>
              <w:t>Plain counters on a place va</w:t>
            </w:r>
            <w:r w:rsidR="00547A14">
              <w:rPr>
                <w:noProof/>
              </w:rPr>
              <w:t>lue grid can also be used to sup</w:t>
            </w:r>
            <w:r>
              <w:rPr>
                <w:noProof/>
              </w:rPr>
              <w:t>p</w:t>
            </w:r>
            <w:r w:rsidR="00547A14">
              <w:rPr>
                <w:noProof/>
              </w:rPr>
              <w:t xml:space="preserve">ort learning. </w:t>
            </w:r>
          </w:p>
          <w:p w14:paraId="6ECA44B3" w14:textId="7D68A9A1" w:rsidR="00547A14" w:rsidRDefault="00547A14" w:rsidP="00A43259">
            <w:pPr>
              <w:rPr>
                <w:noProof/>
              </w:rPr>
            </w:pPr>
            <w:r>
              <w:rPr>
                <w:noProof/>
                <w:lang w:eastAsia="en-GB"/>
              </w:rPr>
              <w:drawing>
                <wp:inline distT="0" distB="0" distL="0" distR="0" wp14:anchorId="33408ED5" wp14:editId="4EB45945">
                  <wp:extent cx="2415540" cy="1761490"/>
                  <wp:effectExtent l="0" t="0" r="381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415540" cy="1761490"/>
                          </a:xfrm>
                          <a:prstGeom prst="rect">
                            <a:avLst/>
                          </a:prstGeom>
                        </pic:spPr>
                      </pic:pic>
                    </a:graphicData>
                  </a:graphic>
                </wp:inline>
              </w:drawing>
            </w:r>
          </w:p>
        </w:tc>
        <w:tc>
          <w:tcPr>
            <w:tcW w:w="3695" w:type="dxa"/>
          </w:tcPr>
          <w:p w14:paraId="1FD6F80A" w14:textId="398BF839" w:rsidR="00A43259" w:rsidRDefault="00521BC1" w:rsidP="00A43259">
            <w:pPr>
              <w:rPr>
                <w:noProof/>
              </w:rPr>
            </w:pPr>
            <w:r>
              <w:rPr>
                <w:noProof/>
              </w:rPr>
              <w:t>Encourage dai</w:t>
            </w:r>
            <w:r w:rsidR="00A43259">
              <w:rPr>
                <w:noProof/>
              </w:rPr>
              <w:t>ly counting multiples both for</w:t>
            </w:r>
            <w:r>
              <w:rPr>
                <w:noProof/>
              </w:rPr>
              <w:t>w</w:t>
            </w:r>
            <w:r w:rsidR="00A43259">
              <w:rPr>
                <w:noProof/>
              </w:rPr>
              <w:t xml:space="preserve">ards and backwards. This can be supported using a number line or a hundred square </w:t>
            </w:r>
          </w:p>
          <w:p w14:paraId="14F66230" w14:textId="77777777" w:rsidR="00A43259" w:rsidRDefault="00A43259" w:rsidP="00A43259">
            <w:pPr>
              <w:rPr>
                <w:noProof/>
              </w:rPr>
            </w:pPr>
          </w:p>
          <w:p w14:paraId="4B219B03" w14:textId="1F31370A" w:rsidR="00A43259" w:rsidRDefault="00A43259" w:rsidP="00A43259">
            <w:pPr>
              <w:rPr>
                <w:noProof/>
              </w:rPr>
            </w:pPr>
            <w:r>
              <w:rPr>
                <w:noProof/>
              </w:rPr>
              <w:t>Look for patterns in the three times table using concrete manipulatives to support. Make links to the 3 times t</w:t>
            </w:r>
            <w:r w:rsidR="001D0A56">
              <w:rPr>
                <w:noProof/>
              </w:rPr>
              <w:t>able. Seeing how each mult</w:t>
            </w:r>
            <w:r w:rsidR="00521BC1">
              <w:rPr>
                <w:noProof/>
              </w:rPr>
              <w:t>iple i</w:t>
            </w:r>
            <w:r>
              <w:rPr>
                <w:noProof/>
              </w:rPr>
              <w:t>s double the threes. Notice the pattern in the ones within eac</w:t>
            </w:r>
            <w:r w:rsidR="00521BC1">
              <w:rPr>
                <w:noProof/>
              </w:rPr>
              <w:t>h group of five multiples. Highlig</w:t>
            </w:r>
            <w:r>
              <w:rPr>
                <w:noProof/>
              </w:rPr>
              <w:t>ht that</w:t>
            </w:r>
            <w:r w:rsidR="00521BC1">
              <w:rPr>
                <w:noProof/>
              </w:rPr>
              <w:t xml:space="preserve"> all the multiples are even usi</w:t>
            </w:r>
            <w:r>
              <w:rPr>
                <w:noProof/>
              </w:rPr>
              <w:t xml:space="preserve">ng number shapes to support. </w:t>
            </w:r>
          </w:p>
          <w:p w14:paraId="60BA89A0" w14:textId="6344982E" w:rsidR="00A43259" w:rsidRDefault="00A43259" w:rsidP="00A43259">
            <w:pPr>
              <w:rPr>
                <w:noProof/>
              </w:rPr>
            </w:pPr>
            <w:r>
              <w:rPr>
                <w:noProof/>
                <w:lang w:eastAsia="en-GB"/>
              </w:rPr>
              <w:drawing>
                <wp:inline distT="0" distB="0" distL="0" distR="0" wp14:anchorId="598F1199" wp14:editId="60A30235">
                  <wp:extent cx="2209165" cy="1670685"/>
                  <wp:effectExtent l="0" t="0" r="635"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209165" cy="1670685"/>
                          </a:xfrm>
                          <a:prstGeom prst="rect">
                            <a:avLst/>
                          </a:prstGeom>
                        </pic:spPr>
                      </pic:pic>
                    </a:graphicData>
                  </a:graphic>
                </wp:inline>
              </w:drawing>
            </w:r>
          </w:p>
        </w:tc>
        <w:tc>
          <w:tcPr>
            <w:tcW w:w="3769" w:type="dxa"/>
          </w:tcPr>
          <w:p w14:paraId="73C5317F" w14:textId="77777777" w:rsidR="00A43259" w:rsidRDefault="00A43259" w:rsidP="00A43259">
            <w:r>
              <w:t xml:space="preserve">When dividing numbers involving an exchange, children can use Base 10 and place value counters to exchange one ten for ten ones. </w:t>
            </w:r>
          </w:p>
          <w:p w14:paraId="6F08BF15" w14:textId="77777777" w:rsidR="00A43259" w:rsidRDefault="00A43259" w:rsidP="00A43259"/>
          <w:p w14:paraId="3D9782D6" w14:textId="77777777" w:rsidR="00A43259" w:rsidRDefault="00A43259" w:rsidP="00A43259">
            <w:r>
              <w:t xml:space="preserve">Children should start with the equipment outside the place value grid before sharing the tens and ones equally between the rows. </w:t>
            </w:r>
          </w:p>
          <w:p w14:paraId="78832F78" w14:textId="77777777" w:rsidR="00A43259" w:rsidRDefault="00A43259" w:rsidP="00A43259"/>
          <w:p w14:paraId="5BC105BA" w14:textId="77777777" w:rsidR="00A43259" w:rsidRDefault="00A43259" w:rsidP="00A43259">
            <w:r>
              <w:t xml:space="preserve">Flexible partitioning in a part-whole model supports this method. </w:t>
            </w:r>
          </w:p>
          <w:p w14:paraId="6F3EB00A" w14:textId="1705A995" w:rsidR="00A43259" w:rsidRDefault="00A43259" w:rsidP="00A43259">
            <w:r>
              <w:rPr>
                <w:noProof/>
                <w:lang w:eastAsia="en-GB"/>
              </w:rPr>
              <w:drawing>
                <wp:inline distT="0" distB="0" distL="0" distR="0" wp14:anchorId="4F477A04" wp14:editId="0420D0D6">
                  <wp:extent cx="2171700" cy="1610591"/>
                  <wp:effectExtent l="0" t="0" r="0" b="889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76487" cy="1614142"/>
                          </a:xfrm>
                          <a:prstGeom prst="rect">
                            <a:avLst/>
                          </a:prstGeom>
                        </pic:spPr>
                      </pic:pic>
                    </a:graphicData>
                  </a:graphic>
                </wp:inline>
              </w:drawing>
            </w:r>
          </w:p>
        </w:tc>
      </w:tr>
      <w:tr w:rsidR="00A43259" w14:paraId="26AB5EA2" w14:textId="77777777" w:rsidTr="004678AC">
        <w:trPr>
          <w:trHeight w:val="232"/>
        </w:trPr>
        <w:tc>
          <w:tcPr>
            <w:tcW w:w="3904" w:type="dxa"/>
          </w:tcPr>
          <w:p w14:paraId="53C486AD" w14:textId="77777777" w:rsidR="00A43259" w:rsidRDefault="00A43259" w:rsidP="00A43259">
            <w:pPr>
              <w:rPr>
                <w:noProof/>
              </w:rPr>
            </w:pPr>
          </w:p>
        </w:tc>
        <w:tc>
          <w:tcPr>
            <w:tcW w:w="4020" w:type="dxa"/>
          </w:tcPr>
          <w:p w14:paraId="356F84CC" w14:textId="77777777" w:rsidR="00A43259" w:rsidRDefault="00A43259" w:rsidP="00A43259">
            <w:pPr>
              <w:rPr>
                <w:noProof/>
              </w:rPr>
            </w:pPr>
          </w:p>
        </w:tc>
        <w:tc>
          <w:tcPr>
            <w:tcW w:w="3695" w:type="dxa"/>
          </w:tcPr>
          <w:p w14:paraId="124659CF" w14:textId="24BC750A" w:rsidR="00A43259" w:rsidRPr="00973795" w:rsidRDefault="00A43259" w:rsidP="00A43259">
            <w:pPr>
              <w:pStyle w:val="ListParagraph"/>
              <w:numPr>
                <w:ilvl w:val="0"/>
                <w:numId w:val="12"/>
              </w:numPr>
              <w:rPr>
                <w:b/>
                <w:bCs/>
                <w:noProof/>
              </w:rPr>
            </w:pPr>
            <w:r w:rsidRPr="00973795">
              <w:rPr>
                <w:b/>
                <w:bCs/>
                <w:noProof/>
                <w:color w:val="FF0000"/>
              </w:rPr>
              <w:t xml:space="preserve">9 times table </w:t>
            </w:r>
          </w:p>
        </w:tc>
        <w:tc>
          <w:tcPr>
            <w:tcW w:w="3769" w:type="dxa"/>
          </w:tcPr>
          <w:p w14:paraId="2FF0098E" w14:textId="79F84C00" w:rsidR="00A43259" w:rsidRDefault="00A43259" w:rsidP="00A43259">
            <w:r w:rsidRPr="009E76F5">
              <w:rPr>
                <w:b/>
                <w:bCs/>
                <w:color w:val="FF0000"/>
              </w:rPr>
              <w:t xml:space="preserve">2) Divide 2-digits by 1-digit (sharing with remainders) </w:t>
            </w:r>
          </w:p>
        </w:tc>
      </w:tr>
      <w:tr w:rsidR="00A43259" w14:paraId="2F0A6859" w14:textId="77777777" w:rsidTr="004678AC">
        <w:trPr>
          <w:trHeight w:val="232"/>
        </w:trPr>
        <w:tc>
          <w:tcPr>
            <w:tcW w:w="3904" w:type="dxa"/>
          </w:tcPr>
          <w:p w14:paraId="6ACCA5A5" w14:textId="77777777" w:rsidR="00A43259" w:rsidRDefault="00A43259" w:rsidP="00A43259">
            <w:pPr>
              <w:rPr>
                <w:noProof/>
              </w:rPr>
            </w:pPr>
          </w:p>
        </w:tc>
        <w:tc>
          <w:tcPr>
            <w:tcW w:w="4020" w:type="dxa"/>
          </w:tcPr>
          <w:p w14:paraId="47FB88D4" w14:textId="77777777" w:rsidR="00A43259" w:rsidRDefault="00A43259" w:rsidP="00A43259">
            <w:pPr>
              <w:rPr>
                <w:noProof/>
              </w:rPr>
            </w:pPr>
          </w:p>
        </w:tc>
        <w:tc>
          <w:tcPr>
            <w:tcW w:w="3695" w:type="dxa"/>
          </w:tcPr>
          <w:p w14:paraId="3F6A4D8E" w14:textId="087FE8E1" w:rsidR="00A43259" w:rsidRDefault="00932D5E" w:rsidP="00A43259">
            <w:pPr>
              <w:rPr>
                <w:noProof/>
              </w:rPr>
            </w:pPr>
            <w:r>
              <w:rPr>
                <w:noProof/>
              </w:rPr>
              <w:t>Encourage dai</w:t>
            </w:r>
            <w:r w:rsidR="00A43259">
              <w:rPr>
                <w:noProof/>
              </w:rPr>
              <w:t>ly counting multiples both for</w:t>
            </w:r>
            <w:r>
              <w:rPr>
                <w:noProof/>
              </w:rPr>
              <w:t>w</w:t>
            </w:r>
            <w:r w:rsidR="00A43259">
              <w:rPr>
                <w:noProof/>
              </w:rPr>
              <w:t xml:space="preserve">ards and backwards. This can be supported using a number line or a hundred square </w:t>
            </w:r>
          </w:p>
          <w:p w14:paraId="6C2E0704" w14:textId="77777777" w:rsidR="00A43259" w:rsidRDefault="00A43259" w:rsidP="00A43259">
            <w:pPr>
              <w:rPr>
                <w:noProof/>
              </w:rPr>
            </w:pPr>
          </w:p>
          <w:p w14:paraId="3CD01AC4" w14:textId="6CCFC133" w:rsidR="00A43259" w:rsidRDefault="00A43259" w:rsidP="00A43259">
            <w:pPr>
              <w:rPr>
                <w:noProof/>
              </w:rPr>
            </w:pPr>
            <w:r>
              <w:rPr>
                <w:noProof/>
              </w:rPr>
              <w:t xml:space="preserve">Look for patterns in the three times table using concrete manipulatives to support. Look for patterns in the nines </w:t>
            </w:r>
            <w:r>
              <w:rPr>
                <w:noProof/>
              </w:rPr>
              <w:lastRenderedPageBreak/>
              <w:t>times table, using concrete manipulatives to support. Notice the pattern i</w:t>
            </w:r>
            <w:r w:rsidR="00521BC1">
              <w:rPr>
                <w:noProof/>
              </w:rPr>
              <w:t>n the tens and ones using the hundred sq</w:t>
            </w:r>
            <w:r>
              <w:rPr>
                <w:noProof/>
              </w:rPr>
              <w:t>u</w:t>
            </w:r>
            <w:r w:rsidR="00521BC1">
              <w:rPr>
                <w:noProof/>
              </w:rPr>
              <w:t>a</w:t>
            </w:r>
            <w:r>
              <w:rPr>
                <w:noProof/>
              </w:rPr>
              <w:t xml:space="preserve">re to support as well as noting the odd, even pattern within the multiples. </w:t>
            </w:r>
          </w:p>
          <w:p w14:paraId="17BCF76C" w14:textId="169FA3DA" w:rsidR="00A43259" w:rsidRDefault="00A43259" w:rsidP="00A43259">
            <w:pPr>
              <w:rPr>
                <w:noProof/>
              </w:rPr>
            </w:pPr>
            <w:r>
              <w:rPr>
                <w:noProof/>
                <w:lang w:eastAsia="en-GB"/>
              </w:rPr>
              <w:drawing>
                <wp:inline distT="0" distB="0" distL="0" distR="0" wp14:anchorId="055DA316" wp14:editId="74464201">
                  <wp:extent cx="2209165" cy="1616710"/>
                  <wp:effectExtent l="0" t="0" r="635"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209165" cy="1616710"/>
                          </a:xfrm>
                          <a:prstGeom prst="rect">
                            <a:avLst/>
                          </a:prstGeom>
                        </pic:spPr>
                      </pic:pic>
                    </a:graphicData>
                  </a:graphic>
                </wp:inline>
              </w:drawing>
            </w:r>
          </w:p>
        </w:tc>
        <w:tc>
          <w:tcPr>
            <w:tcW w:w="3769" w:type="dxa"/>
          </w:tcPr>
          <w:p w14:paraId="458886EC" w14:textId="77777777" w:rsidR="00A43259" w:rsidRDefault="00A43259" w:rsidP="00A43259">
            <w:r>
              <w:lastRenderedPageBreak/>
              <w:t xml:space="preserve">When dividing numbers with remainders, children can use Base 10 and place value counters to exchange one ten for ten ones. </w:t>
            </w:r>
          </w:p>
          <w:p w14:paraId="21ACED5E" w14:textId="77777777" w:rsidR="00A43259" w:rsidRDefault="00A43259" w:rsidP="00A43259">
            <w:r>
              <w:t xml:space="preserve">Starting with the equipment outside the place value grid will highlight remainders, as they will be left outside </w:t>
            </w:r>
            <w:r>
              <w:lastRenderedPageBreak/>
              <w:t xml:space="preserve">the grid once the equal groups have been made. </w:t>
            </w:r>
          </w:p>
          <w:p w14:paraId="021AFCA1" w14:textId="77777777" w:rsidR="00A43259" w:rsidRDefault="00A43259" w:rsidP="00A43259"/>
          <w:p w14:paraId="605A58EB" w14:textId="77777777" w:rsidR="00A43259" w:rsidRDefault="00A43259" w:rsidP="00A43259">
            <w:r>
              <w:t xml:space="preserve">Flexible partitioning in a part-whole model supports this method. </w:t>
            </w:r>
          </w:p>
          <w:p w14:paraId="476CABDF" w14:textId="05122491" w:rsidR="00A43259" w:rsidRDefault="00A43259" w:rsidP="00A43259">
            <w:r>
              <w:rPr>
                <w:noProof/>
                <w:lang w:eastAsia="en-GB"/>
              </w:rPr>
              <w:drawing>
                <wp:inline distT="0" distB="0" distL="0" distR="0" wp14:anchorId="24117617" wp14:editId="4CEC18A9">
                  <wp:extent cx="2256155" cy="16783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56155" cy="1678305"/>
                          </a:xfrm>
                          <a:prstGeom prst="rect">
                            <a:avLst/>
                          </a:prstGeom>
                        </pic:spPr>
                      </pic:pic>
                    </a:graphicData>
                  </a:graphic>
                </wp:inline>
              </w:drawing>
            </w:r>
          </w:p>
        </w:tc>
      </w:tr>
      <w:tr w:rsidR="00A43259" w14:paraId="70DC72A5" w14:textId="77777777" w:rsidTr="004678AC">
        <w:trPr>
          <w:trHeight w:val="232"/>
        </w:trPr>
        <w:tc>
          <w:tcPr>
            <w:tcW w:w="3904" w:type="dxa"/>
          </w:tcPr>
          <w:p w14:paraId="3B722C36" w14:textId="77777777" w:rsidR="00A43259" w:rsidRDefault="00A43259" w:rsidP="00A43259">
            <w:pPr>
              <w:rPr>
                <w:noProof/>
              </w:rPr>
            </w:pPr>
          </w:p>
        </w:tc>
        <w:tc>
          <w:tcPr>
            <w:tcW w:w="4020" w:type="dxa"/>
          </w:tcPr>
          <w:p w14:paraId="2616F1CE" w14:textId="77777777" w:rsidR="00A43259" w:rsidRDefault="00A43259" w:rsidP="00A43259">
            <w:pPr>
              <w:rPr>
                <w:noProof/>
              </w:rPr>
            </w:pPr>
          </w:p>
        </w:tc>
        <w:tc>
          <w:tcPr>
            <w:tcW w:w="3695" w:type="dxa"/>
          </w:tcPr>
          <w:p w14:paraId="59472BAC" w14:textId="44D55C0F" w:rsidR="00A43259" w:rsidRPr="009E76F5" w:rsidRDefault="00A43259" w:rsidP="00A43259">
            <w:pPr>
              <w:pStyle w:val="ListParagraph"/>
              <w:numPr>
                <w:ilvl w:val="0"/>
                <w:numId w:val="12"/>
              </w:numPr>
              <w:rPr>
                <w:b/>
                <w:bCs/>
                <w:noProof/>
              </w:rPr>
            </w:pPr>
            <w:r w:rsidRPr="009E76F5">
              <w:rPr>
                <w:b/>
                <w:bCs/>
                <w:noProof/>
                <w:color w:val="FF0000"/>
              </w:rPr>
              <w:t xml:space="preserve">7 times table </w:t>
            </w:r>
          </w:p>
        </w:tc>
        <w:tc>
          <w:tcPr>
            <w:tcW w:w="3769" w:type="dxa"/>
          </w:tcPr>
          <w:p w14:paraId="1A635C66" w14:textId="36FB5D90" w:rsidR="00A43259" w:rsidRPr="00B627B9" w:rsidRDefault="00A43259" w:rsidP="00A43259">
            <w:pPr>
              <w:rPr>
                <w:b/>
                <w:bCs/>
                <w:color w:val="FF0000"/>
              </w:rPr>
            </w:pPr>
            <w:r w:rsidRPr="00B627B9">
              <w:rPr>
                <w:b/>
                <w:bCs/>
                <w:color w:val="FF0000"/>
              </w:rPr>
              <w:t xml:space="preserve">3) Divide 2 digits by 1 digit (grouping) </w:t>
            </w:r>
          </w:p>
        </w:tc>
      </w:tr>
      <w:tr w:rsidR="00A43259" w14:paraId="71CD494D" w14:textId="77777777" w:rsidTr="004678AC">
        <w:trPr>
          <w:trHeight w:val="232"/>
        </w:trPr>
        <w:tc>
          <w:tcPr>
            <w:tcW w:w="3904" w:type="dxa"/>
          </w:tcPr>
          <w:p w14:paraId="7BD6337B" w14:textId="77777777" w:rsidR="00A43259" w:rsidRDefault="00A43259" w:rsidP="00A43259">
            <w:pPr>
              <w:rPr>
                <w:noProof/>
              </w:rPr>
            </w:pPr>
          </w:p>
        </w:tc>
        <w:tc>
          <w:tcPr>
            <w:tcW w:w="4020" w:type="dxa"/>
          </w:tcPr>
          <w:p w14:paraId="6381F549" w14:textId="77777777" w:rsidR="00A43259" w:rsidRDefault="00A43259" w:rsidP="00A43259">
            <w:pPr>
              <w:rPr>
                <w:noProof/>
              </w:rPr>
            </w:pPr>
          </w:p>
        </w:tc>
        <w:tc>
          <w:tcPr>
            <w:tcW w:w="3695" w:type="dxa"/>
          </w:tcPr>
          <w:p w14:paraId="2843F533" w14:textId="185DC4DD" w:rsidR="00A43259" w:rsidRDefault="00932E6E" w:rsidP="00A43259">
            <w:pPr>
              <w:rPr>
                <w:noProof/>
              </w:rPr>
            </w:pPr>
            <w:r>
              <w:rPr>
                <w:noProof/>
              </w:rPr>
              <w:t>Encourage dai</w:t>
            </w:r>
            <w:r w:rsidR="00A43259">
              <w:rPr>
                <w:noProof/>
              </w:rPr>
              <w:t>ly counting multiples both for</w:t>
            </w:r>
            <w:r>
              <w:rPr>
                <w:noProof/>
              </w:rPr>
              <w:t>w</w:t>
            </w:r>
            <w:r w:rsidR="00A43259">
              <w:rPr>
                <w:noProof/>
              </w:rPr>
              <w:t xml:space="preserve">ards and backwards. This can be supported using a number line or a hundred square </w:t>
            </w:r>
          </w:p>
          <w:p w14:paraId="5222619E" w14:textId="77777777" w:rsidR="00A43259" w:rsidRDefault="00A43259" w:rsidP="00A43259">
            <w:pPr>
              <w:rPr>
                <w:noProof/>
              </w:rPr>
            </w:pPr>
          </w:p>
          <w:p w14:paraId="0C07DE2B" w14:textId="2C4D1E69" w:rsidR="00A43259" w:rsidRDefault="00A43259" w:rsidP="00A43259">
            <w:pPr>
              <w:rPr>
                <w:noProof/>
              </w:rPr>
            </w:pPr>
            <w:r>
              <w:rPr>
                <w:noProof/>
              </w:rPr>
              <w:t>Look for patterns in the three times table using concrete manipulatives to support. The seven times table can be trickier to learn due to the lack of obvious patter</w:t>
            </w:r>
            <w:r w:rsidR="00C90439">
              <w:rPr>
                <w:noProof/>
              </w:rPr>
              <w:t>n</w:t>
            </w:r>
            <w:r>
              <w:rPr>
                <w:noProof/>
              </w:rPr>
              <w:t xml:space="preserve"> in the numbers, however they already know several facts due to commutativity. </w:t>
            </w:r>
          </w:p>
          <w:p w14:paraId="24E2BD16" w14:textId="77777777" w:rsidR="00A43259" w:rsidRDefault="00A43259" w:rsidP="00A43259">
            <w:pPr>
              <w:rPr>
                <w:noProof/>
              </w:rPr>
            </w:pPr>
          </w:p>
          <w:p w14:paraId="297CC7F1" w14:textId="77777777" w:rsidR="00A43259" w:rsidRDefault="00A43259" w:rsidP="00A43259">
            <w:pPr>
              <w:rPr>
                <w:noProof/>
              </w:rPr>
            </w:pPr>
            <w:r>
              <w:rPr>
                <w:noProof/>
              </w:rPr>
              <w:t xml:space="preserve">Children can still see the odd, even pattern in the multiples using number shapes to support. </w:t>
            </w:r>
          </w:p>
          <w:p w14:paraId="0BABD840" w14:textId="330F1EF3" w:rsidR="00A43259" w:rsidRDefault="00A43259" w:rsidP="00A43259">
            <w:pPr>
              <w:rPr>
                <w:noProof/>
              </w:rPr>
            </w:pPr>
            <w:r>
              <w:rPr>
                <w:noProof/>
                <w:lang w:eastAsia="en-GB"/>
              </w:rPr>
              <w:lastRenderedPageBreak/>
              <w:drawing>
                <wp:inline distT="0" distB="0" distL="0" distR="0" wp14:anchorId="6623252B" wp14:editId="6D55DB1A">
                  <wp:extent cx="2209165" cy="1696085"/>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209165" cy="1696085"/>
                          </a:xfrm>
                          <a:prstGeom prst="rect">
                            <a:avLst/>
                          </a:prstGeom>
                        </pic:spPr>
                      </pic:pic>
                    </a:graphicData>
                  </a:graphic>
                </wp:inline>
              </w:drawing>
            </w:r>
          </w:p>
        </w:tc>
        <w:tc>
          <w:tcPr>
            <w:tcW w:w="3769" w:type="dxa"/>
          </w:tcPr>
          <w:p w14:paraId="3E97E977" w14:textId="77777777" w:rsidR="00A43259" w:rsidRDefault="00A43259" w:rsidP="00A43259">
            <w:r>
              <w:lastRenderedPageBreak/>
              <w:t xml:space="preserve">When using the short division method, children use grouping. Starting with the largest place value, they group by the divisor. </w:t>
            </w:r>
          </w:p>
          <w:p w14:paraId="234C8CD0" w14:textId="77777777" w:rsidR="00A43259" w:rsidRDefault="00A43259" w:rsidP="00A43259"/>
          <w:p w14:paraId="31B268A7" w14:textId="77777777" w:rsidR="00A43259" w:rsidRDefault="00A43259" w:rsidP="00A43259">
            <w:r>
              <w:t>Language is important here. Children should consider ‘How many groups of 4 tens can we make?’ and ‘How many groups of 4 ones can we make?’</w:t>
            </w:r>
          </w:p>
          <w:p w14:paraId="699FA4AD" w14:textId="77777777" w:rsidR="00A43259" w:rsidRDefault="00A43259" w:rsidP="00A43259"/>
          <w:p w14:paraId="4CCC0689" w14:textId="77777777" w:rsidR="00A43259" w:rsidRDefault="00A43259" w:rsidP="00A43259">
            <w:r>
              <w:t xml:space="preserve">Remainders can also be seen as they are left ungrouped. </w:t>
            </w:r>
          </w:p>
          <w:p w14:paraId="5A93C3D9" w14:textId="794A0B16" w:rsidR="00A43259" w:rsidRDefault="00A43259" w:rsidP="00A43259">
            <w:r>
              <w:rPr>
                <w:noProof/>
                <w:lang w:eastAsia="en-GB"/>
              </w:rPr>
              <w:drawing>
                <wp:inline distT="0" distB="0" distL="0" distR="0" wp14:anchorId="2898510A" wp14:editId="7669C4D2">
                  <wp:extent cx="2256155" cy="16065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256155" cy="1606550"/>
                          </a:xfrm>
                          <a:prstGeom prst="rect">
                            <a:avLst/>
                          </a:prstGeom>
                        </pic:spPr>
                      </pic:pic>
                    </a:graphicData>
                  </a:graphic>
                </wp:inline>
              </w:drawing>
            </w:r>
          </w:p>
        </w:tc>
      </w:tr>
      <w:tr w:rsidR="00A43259" w14:paraId="6901F147" w14:textId="77777777" w:rsidTr="004678AC">
        <w:trPr>
          <w:trHeight w:val="232"/>
        </w:trPr>
        <w:tc>
          <w:tcPr>
            <w:tcW w:w="3904" w:type="dxa"/>
          </w:tcPr>
          <w:p w14:paraId="199AB87E" w14:textId="77777777" w:rsidR="00A43259" w:rsidRDefault="00A43259" w:rsidP="00A43259">
            <w:pPr>
              <w:rPr>
                <w:noProof/>
              </w:rPr>
            </w:pPr>
          </w:p>
        </w:tc>
        <w:tc>
          <w:tcPr>
            <w:tcW w:w="4020" w:type="dxa"/>
          </w:tcPr>
          <w:p w14:paraId="5FA4689A" w14:textId="77777777" w:rsidR="00A43259" w:rsidRDefault="00A43259" w:rsidP="00A43259">
            <w:pPr>
              <w:rPr>
                <w:noProof/>
              </w:rPr>
            </w:pPr>
          </w:p>
        </w:tc>
        <w:tc>
          <w:tcPr>
            <w:tcW w:w="3695" w:type="dxa"/>
          </w:tcPr>
          <w:p w14:paraId="414DC9F1" w14:textId="5D6D3E67" w:rsidR="00A43259" w:rsidRPr="00A43259" w:rsidRDefault="00A43259" w:rsidP="00A43259">
            <w:pPr>
              <w:pStyle w:val="ListParagraph"/>
              <w:numPr>
                <w:ilvl w:val="0"/>
                <w:numId w:val="12"/>
              </w:numPr>
              <w:rPr>
                <w:b/>
                <w:bCs/>
                <w:noProof/>
              </w:rPr>
            </w:pPr>
            <w:r w:rsidRPr="00A43259">
              <w:rPr>
                <w:b/>
                <w:bCs/>
                <w:noProof/>
                <w:color w:val="FF0000"/>
              </w:rPr>
              <w:t xml:space="preserve">11 times table </w:t>
            </w:r>
          </w:p>
        </w:tc>
        <w:tc>
          <w:tcPr>
            <w:tcW w:w="3769" w:type="dxa"/>
          </w:tcPr>
          <w:p w14:paraId="6048EEE7" w14:textId="47E9103B" w:rsidR="00A43259" w:rsidRDefault="00A43259" w:rsidP="00A43259">
            <w:r>
              <w:t xml:space="preserve">4) </w:t>
            </w:r>
            <w:r w:rsidRPr="00A43259">
              <w:rPr>
                <w:b/>
                <w:bCs/>
                <w:color w:val="FF0000"/>
              </w:rPr>
              <w:t>Divide 3 digits by 1 digit (sharing)</w:t>
            </w:r>
            <w:r w:rsidRPr="00A43259">
              <w:rPr>
                <w:color w:val="FF0000"/>
              </w:rPr>
              <w:t xml:space="preserve">  </w:t>
            </w:r>
          </w:p>
        </w:tc>
      </w:tr>
      <w:tr w:rsidR="00A43259" w14:paraId="696B26BF" w14:textId="77777777" w:rsidTr="004678AC">
        <w:trPr>
          <w:trHeight w:val="232"/>
        </w:trPr>
        <w:tc>
          <w:tcPr>
            <w:tcW w:w="3904" w:type="dxa"/>
          </w:tcPr>
          <w:p w14:paraId="2561D236" w14:textId="77777777" w:rsidR="00A43259" w:rsidRDefault="00A43259" w:rsidP="00A43259">
            <w:pPr>
              <w:rPr>
                <w:noProof/>
              </w:rPr>
            </w:pPr>
          </w:p>
        </w:tc>
        <w:tc>
          <w:tcPr>
            <w:tcW w:w="4020" w:type="dxa"/>
          </w:tcPr>
          <w:p w14:paraId="34CA2774" w14:textId="77777777" w:rsidR="00A43259" w:rsidRDefault="00A43259" w:rsidP="00A43259">
            <w:pPr>
              <w:rPr>
                <w:noProof/>
              </w:rPr>
            </w:pPr>
          </w:p>
        </w:tc>
        <w:tc>
          <w:tcPr>
            <w:tcW w:w="3695" w:type="dxa"/>
          </w:tcPr>
          <w:p w14:paraId="056C3878" w14:textId="6F226962" w:rsidR="00A43259" w:rsidRDefault="00DC0673" w:rsidP="00A43259">
            <w:pPr>
              <w:rPr>
                <w:noProof/>
              </w:rPr>
            </w:pPr>
            <w:r>
              <w:rPr>
                <w:noProof/>
              </w:rPr>
              <w:t>Encourage dai</w:t>
            </w:r>
            <w:r w:rsidR="00A43259">
              <w:rPr>
                <w:noProof/>
              </w:rPr>
              <w:t>ly counting multiples both for</w:t>
            </w:r>
            <w:r>
              <w:rPr>
                <w:noProof/>
              </w:rPr>
              <w:t>w</w:t>
            </w:r>
            <w:r w:rsidR="00A43259">
              <w:rPr>
                <w:noProof/>
              </w:rPr>
              <w:t xml:space="preserve">ards and backwards. This can be supported using a number line or a hundred square </w:t>
            </w:r>
          </w:p>
          <w:p w14:paraId="23BF001A" w14:textId="77777777" w:rsidR="00A43259" w:rsidRDefault="00A43259" w:rsidP="00A43259">
            <w:pPr>
              <w:rPr>
                <w:noProof/>
              </w:rPr>
            </w:pPr>
          </w:p>
          <w:p w14:paraId="1D3418CB" w14:textId="7173BB3C" w:rsidR="00A43259" w:rsidRDefault="00A43259" w:rsidP="00A43259">
            <w:pPr>
              <w:rPr>
                <w:noProof/>
              </w:rPr>
            </w:pPr>
            <w:r>
              <w:rPr>
                <w:noProof/>
              </w:rPr>
              <w:t xml:space="preserve">Look for patterns in the three times table using concrete manipulatives to support. Notice the pattern in the tens and ones using the hundred square to support. Also consider the pattern after crossing 100. </w:t>
            </w:r>
          </w:p>
          <w:p w14:paraId="4A584BB5" w14:textId="2D05FAB0" w:rsidR="00A43259" w:rsidRDefault="00A43259" w:rsidP="00A43259">
            <w:pPr>
              <w:rPr>
                <w:noProof/>
              </w:rPr>
            </w:pPr>
            <w:r>
              <w:rPr>
                <w:noProof/>
                <w:lang w:eastAsia="en-GB"/>
              </w:rPr>
              <w:drawing>
                <wp:inline distT="0" distB="0" distL="0" distR="0" wp14:anchorId="596EEBB5" wp14:editId="0F555A52">
                  <wp:extent cx="2209165" cy="1647825"/>
                  <wp:effectExtent l="0" t="0" r="63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209165" cy="1647825"/>
                          </a:xfrm>
                          <a:prstGeom prst="rect">
                            <a:avLst/>
                          </a:prstGeom>
                        </pic:spPr>
                      </pic:pic>
                    </a:graphicData>
                  </a:graphic>
                </wp:inline>
              </w:drawing>
            </w:r>
          </w:p>
        </w:tc>
        <w:tc>
          <w:tcPr>
            <w:tcW w:w="3769" w:type="dxa"/>
          </w:tcPr>
          <w:p w14:paraId="6585E507" w14:textId="77777777" w:rsidR="00A43259" w:rsidRDefault="00A43259" w:rsidP="00A43259">
            <w:r>
              <w:t xml:space="preserve">Children can continue to use place value counters to share 3-digit numbers into equal groups. Children should start with the equipment outside the place value grid before sharing the hundreds, tens and one equally between the rows. </w:t>
            </w:r>
          </w:p>
          <w:p w14:paraId="6A839C03" w14:textId="77777777" w:rsidR="00A43259" w:rsidRDefault="00A43259" w:rsidP="00A43259"/>
          <w:p w14:paraId="53208851" w14:textId="5CB01788" w:rsidR="00A43259" w:rsidRDefault="00A43259" w:rsidP="00A43259">
            <w:r>
              <w:t xml:space="preserve">This method can also help to highlight remainders. </w:t>
            </w:r>
          </w:p>
          <w:p w14:paraId="00018273" w14:textId="77777777" w:rsidR="00A43259" w:rsidRDefault="00A43259" w:rsidP="00A43259">
            <w:r>
              <w:t>Flexible partitioning in a part-whole model supports this method.</w:t>
            </w:r>
          </w:p>
          <w:p w14:paraId="385D2BEE" w14:textId="0822C560" w:rsidR="00A43259" w:rsidRDefault="00A43259" w:rsidP="00A43259">
            <w:r>
              <w:rPr>
                <w:noProof/>
                <w:lang w:eastAsia="en-GB"/>
              </w:rPr>
              <w:drawing>
                <wp:inline distT="0" distB="0" distL="0" distR="0" wp14:anchorId="38FAAB53" wp14:editId="038B5284">
                  <wp:extent cx="2256155" cy="1629410"/>
                  <wp:effectExtent l="0" t="0" r="0"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256155" cy="1629410"/>
                          </a:xfrm>
                          <a:prstGeom prst="rect">
                            <a:avLst/>
                          </a:prstGeom>
                        </pic:spPr>
                      </pic:pic>
                    </a:graphicData>
                  </a:graphic>
                </wp:inline>
              </w:drawing>
            </w:r>
          </w:p>
        </w:tc>
      </w:tr>
      <w:tr w:rsidR="00A43259" w14:paraId="58F20724" w14:textId="77777777" w:rsidTr="004678AC">
        <w:trPr>
          <w:trHeight w:val="232"/>
        </w:trPr>
        <w:tc>
          <w:tcPr>
            <w:tcW w:w="3904" w:type="dxa"/>
          </w:tcPr>
          <w:p w14:paraId="312E34FD" w14:textId="77777777" w:rsidR="00A43259" w:rsidRDefault="00A43259" w:rsidP="00A43259">
            <w:pPr>
              <w:rPr>
                <w:noProof/>
              </w:rPr>
            </w:pPr>
          </w:p>
        </w:tc>
        <w:tc>
          <w:tcPr>
            <w:tcW w:w="4020" w:type="dxa"/>
          </w:tcPr>
          <w:p w14:paraId="54B391DF" w14:textId="77777777" w:rsidR="00A43259" w:rsidRDefault="00A43259" w:rsidP="00A43259">
            <w:pPr>
              <w:rPr>
                <w:noProof/>
              </w:rPr>
            </w:pPr>
          </w:p>
        </w:tc>
        <w:tc>
          <w:tcPr>
            <w:tcW w:w="3695" w:type="dxa"/>
          </w:tcPr>
          <w:p w14:paraId="07EFE830" w14:textId="6CDA2513" w:rsidR="00A43259" w:rsidRPr="00A43259" w:rsidRDefault="00A43259" w:rsidP="00A43259">
            <w:pPr>
              <w:pStyle w:val="ListParagraph"/>
              <w:numPr>
                <w:ilvl w:val="0"/>
                <w:numId w:val="12"/>
              </w:numPr>
              <w:tabs>
                <w:tab w:val="left" w:pos="2325"/>
              </w:tabs>
              <w:rPr>
                <w:b/>
                <w:bCs/>
                <w:noProof/>
              </w:rPr>
            </w:pPr>
            <w:r w:rsidRPr="00A43259">
              <w:rPr>
                <w:b/>
                <w:bCs/>
                <w:noProof/>
                <w:color w:val="FF0000"/>
              </w:rPr>
              <w:t xml:space="preserve">12 times table </w:t>
            </w:r>
          </w:p>
        </w:tc>
        <w:tc>
          <w:tcPr>
            <w:tcW w:w="3769" w:type="dxa"/>
          </w:tcPr>
          <w:p w14:paraId="19AB3A8E" w14:textId="77777777" w:rsidR="00A43259" w:rsidRDefault="00A43259" w:rsidP="00A43259"/>
        </w:tc>
      </w:tr>
      <w:tr w:rsidR="00A43259" w14:paraId="37A9EA0A" w14:textId="77777777" w:rsidTr="004678AC">
        <w:trPr>
          <w:trHeight w:val="232"/>
        </w:trPr>
        <w:tc>
          <w:tcPr>
            <w:tcW w:w="3904" w:type="dxa"/>
          </w:tcPr>
          <w:p w14:paraId="4D1A141D" w14:textId="77777777" w:rsidR="00A43259" w:rsidRDefault="00A43259" w:rsidP="00A43259">
            <w:pPr>
              <w:rPr>
                <w:noProof/>
              </w:rPr>
            </w:pPr>
          </w:p>
        </w:tc>
        <w:tc>
          <w:tcPr>
            <w:tcW w:w="4020" w:type="dxa"/>
          </w:tcPr>
          <w:p w14:paraId="7C8281C3" w14:textId="77777777" w:rsidR="00A43259" w:rsidRDefault="00A43259" w:rsidP="00A43259">
            <w:pPr>
              <w:rPr>
                <w:noProof/>
              </w:rPr>
            </w:pPr>
          </w:p>
        </w:tc>
        <w:tc>
          <w:tcPr>
            <w:tcW w:w="3695" w:type="dxa"/>
          </w:tcPr>
          <w:p w14:paraId="7FE2EC2C" w14:textId="4D43F6EA" w:rsidR="00A43259" w:rsidRDefault="000F436C" w:rsidP="00A43259">
            <w:pPr>
              <w:rPr>
                <w:noProof/>
              </w:rPr>
            </w:pPr>
            <w:r>
              <w:rPr>
                <w:noProof/>
              </w:rPr>
              <w:t>Encourage dai</w:t>
            </w:r>
            <w:r w:rsidR="00A43259">
              <w:rPr>
                <w:noProof/>
              </w:rPr>
              <w:t>ly counting multiples both for</w:t>
            </w:r>
            <w:r>
              <w:rPr>
                <w:noProof/>
              </w:rPr>
              <w:t>w</w:t>
            </w:r>
            <w:r w:rsidR="00A43259">
              <w:rPr>
                <w:noProof/>
              </w:rPr>
              <w:t xml:space="preserve">ards and backwards. This can be supported using a number line or a hundred square </w:t>
            </w:r>
          </w:p>
          <w:p w14:paraId="3F8B4C18" w14:textId="77777777" w:rsidR="00A43259" w:rsidRDefault="00A43259" w:rsidP="00A43259">
            <w:pPr>
              <w:rPr>
                <w:noProof/>
              </w:rPr>
            </w:pPr>
          </w:p>
          <w:p w14:paraId="74CD0131" w14:textId="7B1D298D" w:rsidR="00A43259" w:rsidRDefault="00A43259" w:rsidP="00A43259">
            <w:pPr>
              <w:rPr>
                <w:noProof/>
              </w:rPr>
            </w:pPr>
            <w:r>
              <w:rPr>
                <w:noProof/>
              </w:rPr>
              <w:lastRenderedPageBreak/>
              <w:t>Look for patterns in the three times table using concrete manipulatives to support. Make links to the 6 times table, seeing how each multiple is double the sixes. Notice the pattern in the ones within each group of five multiples. The hundred square can su</w:t>
            </w:r>
            <w:r w:rsidR="000F436C">
              <w:rPr>
                <w:noProof/>
              </w:rPr>
              <w:t>pport in highli</w:t>
            </w:r>
            <w:r>
              <w:rPr>
                <w:noProof/>
              </w:rPr>
              <w:t xml:space="preserve">ghting this pattern. </w:t>
            </w:r>
          </w:p>
          <w:p w14:paraId="35B8FEE4" w14:textId="7185F5A9" w:rsidR="00A43259" w:rsidRDefault="00A43259" w:rsidP="00A43259">
            <w:pPr>
              <w:rPr>
                <w:noProof/>
              </w:rPr>
            </w:pPr>
            <w:r>
              <w:rPr>
                <w:noProof/>
                <w:lang w:eastAsia="en-GB"/>
              </w:rPr>
              <w:drawing>
                <wp:inline distT="0" distB="0" distL="0" distR="0" wp14:anchorId="3B2E380D" wp14:editId="772914AD">
                  <wp:extent cx="2209165" cy="1676400"/>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209165" cy="1676400"/>
                          </a:xfrm>
                          <a:prstGeom prst="rect">
                            <a:avLst/>
                          </a:prstGeom>
                        </pic:spPr>
                      </pic:pic>
                    </a:graphicData>
                  </a:graphic>
                </wp:inline>
              </w:drawing>
            </w:r>
          </w:p>
        </w:tc>
        <w:tc>
          <w:tcPr>
            <w:tcW w:w="3769" w:type="dxa"/>
          </w:tcPr>
          <w:p w14:paraId="15173DC8" w14:textId="77777777" w:rsidR="00A43259" w:rsidRDefault="00A43259" w:rsidP="00A43259"/>
        </w:tc>
      </w:tr>
      <w:tr w:rsidR="00A43259" w14:paraId="685B1DA7" w14:textId="77777777" w:rsidTr="004678AC">
        <w:trPr>
          <w:trHeight w:val="232"/>
        </w:trPr>
        <w:tc>
          <w:tcPr>
            <w:tcW w:w="3904" w:type="dxa"/>
          </w:tcPr>
          <w:p w14:paraId="04AA2888" w14:textId="77777777" w:rsidR="00A43259" w:rsidRDefault="00A43259" w:rsidP="00A43259">
            <w:pPr>
              <w:rPr>
                <w:noProof/>
              </w:rPr>
            </w:pPr>
          </w:p>
        </w:tc>
        <w:tc>
          <w:tcPr>
            <w:tcW w:w="4020" w:type="dxa"/>
          </w:tcPr>
          <w:p w14:paraId="0EE1A367" w14:textId="77777777" w:rsidR="00A43259" w:rsidRDefault="00A43259" w:rsidP="00A43259">
            <w:pPr>
              <w:rPr>
                <w:noProof/>
              </w:rPr>
            </w:pPr>
          </w:p>
        </w:tc>
        <w:tc>
          <w:tcPr>
            <w:tcW w:w="3695" w:type="dxa"/>
          </w:tcPr>
          <w:p w14:paraId="01467087" w14:textId="70AED270" w:rsidR="00A43259" w:rsidRDefault="00A43259" w:rsidP="00A43259">
            <w:pPr>
              <w:pStyle w:val="ListParagraph"/>
              <w:numPr>
                <w:ilvl w:val="0"/>
                <w:numId w:val="12"/>
              </w:numPr>
              <w:rPr>
                <w:noProof/>
              </w:rPr>
            </w:pPr>
            <w:r w:rsidRPr="00A43259">
              <w:rPr>
                <w:b/>
                <w:bCs/>
                <w:noProof/>
                <w:color w:val="FF0000"/>
              </w:rPr>
              <w:t xml:space="preserve">Multiply 2 digits by 1 digit numbers </w:t>
            </w:r>
          </w:p>
        </w:tc>
        <w:tc>
          <w:tcPr>
            <w:tcW w:w="3769" w:type="dxa"/>
          </w:tcPr>
          <w:p w14:paraId="065790D0" w14:textId="77777777" w:rsidR="00A43259" w:rsidRDefault="00A43259" w:rsidP="00A43259"/>
        </w:tc>
      </w:tr>
      <w:tr w:rsidR="00A43259" w14:paraId="5F5F2D16" w14:textId="77777777" w:rsidTr="004678AC">
        <w:trPr>
          <w:trHeight w:val="232"/>
        </w:trPr>
        <w:tc>
          <w:tcPr>
            <w:tcW w:w="3904" w:type="dxa"/>
          </w:tcPr>
          <w:p w14:paraId="2885E588" w14:textId="77777777" w:rsidR="00A43259" w:rsidRDefault="00A43259" w:rsidP="00A43259">
            <w:pPr>
              <w:rPr>
                <w:noProof/>
              </w:rPr>
            </w:pPr>
          </w:p>
        </w:tc>
        <w:tc>
          <w:tcPr>
            <w:tcW w:w="4020" w:type="dxa"/>
          </w:tcPr>
          <w:p w14:paraId="33C34D4D" w14:textId="77777777" w:rsidR="00A43259" w:rsidRDefault="00A43259" w:rsidP="00A43259">
            <w:pPr>
              <w:rPr>
                <w:noProof/>
              </w:rPr>
            </w:pPr>
          </w:p>
        </w:tc>
        <w:tc>
          <w:tcPr>
            <w:tcW w:w="3695" w:type="dxa"/>
          </w:tcPr>
          <w:p w14:paraId="1FB7D55C" w14:textId="77777777" w:rsidR="00A43259" w:rsidRDefault="00A43259" w:rsidP="00A43259">
            <w:pPr>
              <w:rPr>
                <w:noProof/>
              </w:rPr>
            </w:pPr>
            <w:r>
              <w:rPr>
                <w:noProof/>
              </w:rPr>
              <w:t xml:space="preserve">Teachers may want to first look at the expanded column method before moving on to the short multiplication method. </w:t>
            </w:r>
          </w:p>
          <w:p w14:paraId="6A80E4F0" w14:textId="77777777" w:rsidR="00A43259" w:rsidRDefault="00A43259" w:rsidP="00A43259">
            <w:pPr>
              <w:rPr>
                <w:noProof/>
              </w:rPr>
            </w:pPr>
          </w:p>
          <w:p w14:paraId="6DDBC611" w14:textId="07B1631F" w:rsidR="00A43259" w:rsidRDefault="00A43259" w:rsidP="00A43259">
            <w:pPr>
              <w:rPr>
                <w:noProof/>
              </w:rPr>
            </w:pPr>
            <w:r>
              <w:rPr>
                <w:noProof/>
              </w:rPr>
              <w:t>The place value counters shoul</w:t>
            </w:r>
            <w:r w:rsidR="00EE422C">
              <w:rPr>
                <w:noProof/>
              </w:rPr>
              <w:t>d be used to support the unders</w:t>
            </w:r>
            <w:r>
              <w:rPr>
                <w:noProof/>
              </w:rPr>
              <w:t xml:space="preserve">tanding of the method rather than supporting the multiplication, as children should use times table knowledge. </w:t>
            </w:r>
          </w:p>
          <w:p w14:paraId="667953F8" w14:textId="234A762F" w:rsidR="00A43259" w:rsidRDefault="00A43259" w:rsidP="00A43259">
            <w:pPr>
              <w:rPr>
                <w:noProof/>
              </w:rPr>
            </w:pPr>
            <w:r>
              <w:rPr>
                <w:noProof/>
                <w:lang w:eastAsia="en-GB"/>
              </w:rPr>
              <w:lastRenderedPageBreak/>
              <w:drawing>
                <wp:inline distT="0" distB="0" distL="0" distR="0" wp14:anchorId="7AA4B439" wp14:editId="1BA2F608">
                  <wp:extent cx="2209165" cy="1711960"/>
                  <wp:effectExtent l="0" t="0" r="635"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209165" cy="1711960"/>
                          </a:xfrm>
                          <a:prstGeom prst="rect">
                            <a:avLst/>
                          </a:prstGeom>
                        </pic:spPr>
                      </pic:pic>
                    </a:graphicData>
                  </a:graphic>
                </wp:inline>
              </w:drawing>
            </w:r>
          </w:p>
        </w:tc>
        <w:tc>
          <w:tcPr>
            <w:tcW w:w="3769" w:type="dxa"/>
          </w:tcPr>
          <w:p w14:paraId="5797387E" w14:textId="77777777" w:rsidR="00A43259" w:rsidRDefault="00A43259" w:rsidP="00A43259"/>
        </w:tc>
      </w:tr>
      <w:tr w:rsidR="00A43259" w14:paraId="559AC05C" w14:textId="77777777" w:rsidTr="004678AC">
        <w:trPr>
          <w:trHeight w:val="232"/>
        </w:trPr>
        <w:tc>
          <w:tcPr>
            <w:tcW w:w="3904" w:type="dxa"/>
          </w:tcPr>
          <w:p w14:paraId="544F458B" w14:textId="77777777" w:rsidR="00A43259" w:rsidRDefault="00A43259" w:rsidP="00A43259">
            <w:pPr>
              <w:rPr>
                <w:noProof/>
              </w:rPr>
            </w:pPr>
          </w:p>
        </w:tc>
        <w:tc>
          <w:tcPr>
            <w:tcW w:w="4020" w:type="dxa"/>
          </w:tcPr>
          <w:p w14:paraId="002BB719" w14:textId="77777777" w:rsidR="00A43259" w:rsidRDefault="00A43259" w:rsidP="00A43259">
            <w:pPr>
              <w:rPr>
                <w:noProof/>
              </w:rPr>
            </w:pPr>
          </w:p>
        </w:tc>
        <w:tc>
          <w:tcPr>
            <w:tcW w:w="3695" w:type="dxa"/>
          </w:tcPr>
          <w:p w14:paraId="281BE624" w14:textId="66C8343C" w:rsidR="00A43259" w:rsidRDefault="00A43259" w:rsidP="00A43259">
            <w:pPr>
              <w:pStyle w:val="ListParagraph"/>
              <w:numPr>
                <w:ilvl w:val="0"/>
                <w:numId w:val="12"/>
              </w:numPr>
              <w:rPr>
                <w:noProof/>
              </w:rPr>
            </w:pPr>
            <w:r w:rsidRPr="00A43259">
              <w:rPr>
                <w:b/>
                <w:bCs/>
                <w:noProof/>
                <w:color w:val="FF0000"/>
              </w:rPr>
              <w:t xml:space="preserve">Multiply 3 digit numbers by 1 digit numbers </w:t>
            </w:r>
          </w:p>
        </w:tc>
        <w:tc>
          <w:tcPr>
            <w:tcW w:w="3769" w:type="dxa"/>
          </w:tcPr>
          <w:p w14:paraId="5158C56D" w14:textId="77777777" w:rsidR="00A43259" w:rsidRDefault="00A43259" w:rsidP="00A43259"/>
        </w:tc>
      </w:tr>
      <w:tr w:rsidR="00A43259" w14:paraId="41E4FF0A" w14:textId="77777777" w:rsidTr="004678AC">
        <w:trPr>
          <w:trHeight w:val="232"/>
        </w:trPr>
        <w:tc>
          <w:tcPr>
            <w:tcW w:w="3904" w:type="dxa"/>
          </w:tcPr>
          <w:p w14:paraId="36AC19C9" w14:textId="77777777" w:rsidR="00A43259" w:rsidRDefault="00A43259" w:rsidP="00A43259">
            <w:pPr>
              <w:rPr>
                <w:noProof/>
              </w:rPr>
            </w:pPr>
          </w:p>
        </w:tc>
        <w:tc>
          <w:tcPr>
            <w:tcW w:w="4020" w:type="dxa"/>
          </w:tcPr>
          <w:p w14:paraId="03661308" w14:textId="77777777" w:rsidR="00A43259" w:rsidRDefault="00A43259" w:rsidP="00A43259">
            <w:pPr>
              <w:rPr>
                <w:noProof/>
              </w:rPr>
            </w:pPr>
          </w:p>
        </w:tc>
        <w:tc>
          <w:tcPr>
            <w:tcW w:w="3695" w:type="dxa"/>
          </w:tcPr>
          <w:p w14:paraId="0C22322C" w14:textId="679A7360" w:rsidR="00A43259" w:rsidRDefault="00A43259" w:rsidP="00A43259">
            <w:pPr>
              <w:rPr>
                <w:noProof/>
              </w:rPr>
            </w:pPr>
            <w:r>
              <w:rPr>
                <w:noProof/>
              </w:rPr>
              <w:t>When moving to 3-digit by 1-digit multiplication, en</w:t>
            </w:r>
            <w:r w:rsidR="001D0A56">
              <w:rPr>
                <w:noProof/>
              </w:rPr>
              <w:t>c</w:t>
            </w:r>
            <w:r>
              <w:rPr>
                <w:noProof/>
              </w:rPr>
              <w:t xml:space="preserve">ourage children to move towards the short, formal written method. </w:t>
            </w:r>
          </w:p>
          <w:p w14:paraId="16EB8533" w14:textId="77777777" w:rsidR="00A43259" w:rsidRDefault="00A43259" w:rsidP="00A43259">
            <w:pPr>
              <w:rPr>
                <w:noProof/>
              </w:rPr>
            </w:pPr>
          </w:p>
          <w:p w14:paraId="6461A661" w14:textId="0E18D1D8" w:rsidR="00A43259" w:rsidRDefault="00A43259" w:rsidP="00A43259">
            <w:pPr>
              <w:rPr>
                <w:noProof/>
              </w:rPr>
            </w:pPr>
            <w:r>
              <w:rPr>
                <w:noProof/>
              </w:rPr>
              <w:t>Base 10 and place value counters continue to support the understanding of the written method. Limit the number of exchanges needed i</w:t>
            </w:r>
            <w:r w:rsidR="00506347">
              <w:rPr>
                <w:noProof/>
              </w:rPr>
              <w:t>n the questions and move the children away from res</w:t>
            </w:r>
            <w:r>
              <w:rPr>
                <w:noProof/>
              </w:rPr>
              <w:t>ou</w:t>
            </w:r>
            <w:r w:rsidR="00506347">
              <w:rPr>
                <w:noProof/>
              </w:rPr>
              <w:t>r</w:t>
            </w:r>
            <w:r>
              <w:rPr>
                <w:noProof/>
              </w:rPr>
              <w:t xml:space="preserve">ces when multiplying larger numbers. </w:t>
            </w:r>
          </w:p>
          <w:p w14:paraId="7DF4D9AB" w14:textId="1138C191" w:rsidR="00A43259" w:rsidRDefault="00A43259" w:rsidP="00A43259">
            <w:pPr>
              <w:rPr>
                <w:noProof/>
              </w:rPr>
            </w:pPr>
            <w:r>
              <w:rPr>
                <w:noProof/>
                <w:lang w:eastAsia="en-GB"/>
              </w:rPr>
              <w:drawing>
                <wp:inline distT="0" distB="0" distL="0" distR="0" wp14:anchorId="4966817C" wp14:editId="7C825985">
                  <wp:extent cx="2209165" cy="1689100"/>
                  <wp:effectExtent l="0" t="0" r="635"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209165" cy="1689100"/>
                          </a:xfrm>
                          <a:prstGeom prst="rect">
                            <a:avLst/>
                          </a:prstGeom>
                        </pic:spPr>
                      </pic:pic>
                    </a:graphicData>
                  </a:graphic>
                </wp:inline>
              </w:drawing>
            </w:r>
          </w:p>
        </w:tc>
        <w:tc>
          <w:tcPr>
            <w:tcW w:w="3769" w:type="dxa"/>
          </w:tcPr>
          <w:p w14:paraId="354F6511" w14:textId="77777777" w:rsidR="00A43259" w:rsidRDefault="00A43259" w:rsidP="00A43259"/>
        </w:tc>
      </w:tr>
    </w:tbl>
    <w:p w14:paraId="515A0064" w14:textId="77777777" w:rsidR="002C7239" w:rsidRDefault="002C7239">
      <w:r>
        <w:br w:type="page"/>
      </w:r>
    </w:p>
    <w:tbl>
      <w:tblPr>
        <w:tblStyle w:val="TableGrid"/>
        <w:tblW w:w="0" w:type="auto"/>
        <w:tblLayout w:type="fixed"/>
        <w:tblLook w:val="04A0" w:firstRow="1" w:lastRow="0" w:firstColumn="1" w:lastColumn="0" w:noHBand="0" w:noVBand="1"/>
      </w:tblPr>
      <w:tblGrid>
        <w:gridCol w:w="3904"/>
        <w:gridCol w:w="4020"/>
        <w:gridCol w:w="3695"/>
        <w:gridCol w:w="3769"/>
      </w:tblGrid>
      <w:tr w:rsidR="00547A14" w14:paraId="32115980" w14:textId="77777777" w:rsidTr="002C7239">
        <w:trPr>
          <w:trHeight w:val="232"/>
        </w:trPr>
        <w:tc>
          <w:tcPr>
            <w:tcW w:w="15388" w:type="dxa"/>
            <w:gridSpan w:val="4"/>
            <w:shd w:val="clear" w:color="auto" w:fill="D9E2F3" w:themeFill="accent1" w:themeFillTint="33"/>
          </w:tcPr>
          <w:p w14:paraId="32CE5EA3" w14:textId="742BDA13" w:rsidR="00547A14" w:rsidRPr="002C7239" w:rsidRDefault="00547A14" w:rsidP="00547A14">
            <w:pPr>
              <w:jc w:val="center"/>
              <w:rPr>
                <w:b/>
              </w:rPr>
            </w:pPr>
            <w:r w:rsidRPr="002C7239">
              <w:rPr>
                <w:b/>
              </w:rPr>
              <w:lastRenderedPageBreak/>
              <w:t xml:space="preserve">Year 5 </w:t>
            </w:r>
          </w:p>
        </w:tc>
      </w:tr>
      <w:tr w:rsidR="00A43259" w14:paraId="02636C6F" w14:textId="77777777" w:rsidTr="004678AC">
        <w:trPr>
          <w:trHeight w:val="232"/>
        </w:trPr>
        <w:tc>
          <w:tcPr>
            <w:tcW w:w="3904" w:type="dxa"/>
          </w:tcPr>
          <w:p w14:paraId="60D5FC62" w14:textId="7C927368" w:rsidR="00A43259" w:rsidRPr="002C7239" w:rsidRDefault="00547A14" w:rsidP="002C7239">
            <w:pPr>
              <w:jc w:val="center"/>
              <w:rPr>
                <w:b/>
                <w:noProof/>
              </w:rPr>
            </w:pPr>
            <w:r w:rsidRPr="002C7239">
              <w:rPr>
                <w:b/>
                <w:noProof/>
              </w:rPr>
              <w:t>Addition</w:t>
            </w:r>
          </w:p>
        </w:tc>
        <w:tc>
          <w:tcPr>
            <w:tcW w:w="4020" w:type="dxa"/>
          </w:tcPr>
          <w:p w14:paraId="0C40264E" w14:textId="19624EAD" w:rsidR="00A43259" w:rsidRPr="002C7239" w:rsidRDefault="00547A14" w:rsidP="002C7239">
            <w:pPr>
              <w:jc w:val="center"/>
              <w:rPr>
                <w:b/>
                <w:noProof/>
              </w:rPr>
            </w:pPr>
            <w:r w:rsidRPr="002C7239">
              <w:rPr>
                <w:b/>
                <w:noProof/>
              </w:rPr>
              <w:t>Subtraction</w:t>
            </w:r>
          </w:p>
        </w:tc>
        <w:tc>
          <w:tcPr>
            <w:tcW w:w="3695" w:type="dxa"/>
          </w:tcPr>
          <w:p w14:paraId="140A24A1" w14:textId="6B70F9EB" w:rsidR="00A43259" w:rsidRPr="002C7239" w:rsidRDefault="00547A14" w:rsidP="002C7239">
            <w:pPr>
              <w:jc w:val="center"/>
              <w:rPr>
                <w:b/>
                <w:noProof/>
              </w:rPr>
            </w:pPr>
            <w:r w:rsidRPr="002C7239">
              <w:rPr>
                <w:b/>
                <w:noProof/>
              </w:rPr>
              <w:t>Multiplication</w:t>
            </w:r>
          </w:p>
        </w:tc>
        <w:tc>
          <w:tcPr>
            <w:tcW w:w="3769" w:type="dxa"/>
          </w:tcPr>
          <w:p w14:paraId="08E0E09C" w14:textId="6830999D" w:rsidR="00A43259" w:rsidRPr="002C7239" w:rsidRDefault="00547A14" w:rsidP="002C7239">
            <w:pPr>
              <w:jc w:val="center"/>
              <w:rPr>
                <w:b/>
              </w:rPr>
            </w:pPr>
            <w:r w:rsidRPr="002C7239">
              <w:rPr>
                <w:b/>
              </w:rPr>
              <w:t>Division</w:t>
            </w:r>
          </w:p>
          <w:p w14:paraId="642BE0FE" w14:textId="31D9BAD2" w:rsidR="00B627B9" w:rsidRPr="002C7239" w:rsidRDefault="00B627B9" w:rsidP="002C7239">
            <w:pPr>
              <w:jc w:val="center"/>
              <w:rPr>
                <w:b/>
              </w:rPr>
            </w:pPr>
          </w:p>
        </w:tc>
      </w:tr>
      <w:tr w:rsidR="00B627B9" w14:paraId="394AB816" w14:textId="77777777" w:rsidTr="004678AC">
        <w:trPr>
          <w:trHeight w:val="232"/>
        </w:trPr>
        <w:tc>
          <w:tcPr>
            <w:tcW w:w="3904" w:type="dxa"/>
          </w:tcPr>
          <w:p w14:paraId="7FCF8D6F" w14:textId="186D3417" w:rsidR="00B627B9" w:rsidRPr="00547A14" w:rsidRDefault="00B627B9" w:rsidP="00B627B9">
            <w:pPr>
              <w:pStyle w:val="ListParagraph"/>
              <w:numPr>
                <w:ilvl w:val="0"/>
                <w:numId w:val="19"/>
              </w:numPr>
              <w:rPr>
                <w:b/>
                <w:bCs/>
                <w:noProof/>
              </w:rPr>
            </w:pPr>
            <w:r w:rsidRPr="00547A14">
              <w:rPr>
                <w:b/>
                <w:bCs/>
                <w:noProof/>
                <w:color w:val="FF0000"/>
              </w:rPr>
              <w:t xml:space="preserve">Add numbers with more than 4 digits </w:t>
            </w:r>
          </w:p>
        </w:tc>
        <w:tc>
          <w:tcPr>
            <w:tcW w:w="4020" w:type="dxa"/>
          </w:tcPr>
          <w:p w14:paraId="5871CA24" w14:textId="0101B625" w:rsidR="00B627B9" w:rsidRPr="00547A14" w:rsidRDefault="00B627B9" w:rsidP="00B627B9">
            <w:pPr>
              <w:pStyle w:val="ListParagraph"/>
              <w:numPr>
                <w:ilvl w:val="0"/>
                <w:numId w:val="20"/>
              </w:numPr>
              <w:rPr>
                <w:b/>
                <w:bCs/>
                <w:noProof/>
              </w:rPr>
            </w:pPr>
            <w:r w:rsidRPr="00547A14">
              <w:rPr>
                <w:b/>
                <w:bCs/>
                <w:noProof/>
                <w:color w:val="FF0000"/>
              </w:rPr>
              <w:t xml:space="preserve">Subtract numbers with more than 4 digits </w:t>
            </w:r>
          </w:p>
        </w:tc>
        <w:tc>
          <w:tcPr>
            <w:tcW w:w="3695" w:type="dxa"/>
          </w:tcPr>
          <w:p w14:paraId="2064B9CC" w14:textId="77368180" w:rsidR="00B627B9" w:rsidRPr="00C34715" w:rsidRDefault="00B627B9" w:rsidP="00B627B9">
            <w:pPr>
              <w:rPr>
                <w:b/>
                <w:bCs/>
                <w:noProof/>
              </w:rPr>
            </w:pPr>
            <w:r w:rsidRPr="00C34715">
              <w:rPr>
                <w:b/>
                <w:bCs/>
                <w:noProof/>
                <w:color w:val="FF0000"/>
              </w:rPr>
              <w:t xml:space="preserve">1) Multiply 4-digit numbers by 1-digit numbers </w:t>
            </w:r>
          </w:p>
        </w:tc>
        <w:tc>
          <w:tcPr>
            <w:tcW w:w="3769" w:type="dxa"/>
          </w:tcPr>
          <w:p w14:paraId="53387E1B" w14:textId="51FC69F6" w:rsidR="00B627B9" w:rsidRPr="00B627B9" w:rsidRDefault="00B627B9" w:rsidP="00B627B9">
            <w:pPr>
              <w:rPr>
                <w:b/>
                <w:bCs/>
              </w:rPr>
            </w:pPr>
            <w:r>
              <w:rPr>
                <w:b/>
                <w:bCs/>
                <w:color w:val="FF0000"/>
              </w:rPr>
              <w:t>1)</w:t>
            </w:r>
            <w:r w:rsidRPr="00B627B9">
              <w:rPr>
                <w:b/>
                <w:bCs/>
                <w:color w:val="FF0000"/>
              </w:rPr>
              <w:t xml:space="preserve"> Divide 2 digits by 1 digit (grouping) </w:t>
            </w:r>
          </w:p>
        </w:tc>
      </w:tr>
      <w:tr w:rsidR="00B627B9" w14:paraId="5241D34D" w14:textId="77777777" w:rsidTr="004678AC">
        <w:trPr>
          <w:trHeight w:val="232"/>
        </w:trPr>
        <w:tc>
          <w:tcPr>
            <w:tcW w:w="3904" w:type="dxa"/>
          </w:tcPr>
          <w:p w14:paraId="66ECACDE" w14:textId="77777777" w:rsidR="00B627B9" w:rsidRDefault="00B627B9" w:rsidP="00B627B9">
            <w:pPr>
              <w:rPr>
                <w:noProof/>
              </w:rPr>
            </w:pPr>
            <w:r>
              <w:rPr>
                <w:noProof/>
              </w:rPr>
              <w:t xml:space="preserve">Place value counters or plain counters on a place value grid are the most effective concrete resources when adding numbers with more than 4 digits. </w:t>
            </w:r>
          </w:p>
          <w:p w14:paraId="32939A0A" w14:textId="77777777" w:rsidR="00B627B9" w:rsidRDefault="00B627B9" w:rsidP="00B627B9">
            <w:pPr>
              <w:rPr>
                <w:noProof/>
              </w:rPr>
            </w:pPr>
          </w:p>
          <w:p w14:paraId="1E404B79" w14:textId="3585B320" w:rsidR="00B627B9" w:rsidRDefault="00B627B9" w:rsidP="00B627B9">
            <w:pPr>
              <w:rPr>
                <w:noProof/>
              </w:rPr>
            </w:pPr>
            <w:r>
              <w:rPr>
                <w:noProof/>
              </w:rPr>
              <w:t>At this stage, children should be encouraged to work in the ab</w:t>
            </w:r>
            <w:r w:rsidR="00506347">
              <w:rPr>
                <w:noProof/>
              </w:rPr>
              <w:t>s</w:t>
            </w:r>
            <w:r>
              <w:rPr>
                <w:noProof/>
              </w:rPr>
              <w:t xml:space="preserve">tract, using the column method to add larger numbers efficiently. </w:t>
            </w:r>
          </w:p>
          <w:p w14:paraId="4033E35B" w14:textId="229D188A" w:rsidR="00B627B9" w:rsidRDefault="00B627B9" w:rsidP="00B627B9">
            <w:pPr>
              <w:rPr>
                <w:noProof/>
              </w:rPr>
            </w:pPr>
            <w:r>
              <w:rPr>
                <w:noProof/>
                <w:lang w:eastAsia="en-GB"/>
              </w:rPr>
              <w:drawing>
                <wp:inline distT="0" distB="0" distL="0" distR="0" wp14:anchorId="7FC31D5A" wp14:editId="7B4A00E0">
                  <wp:extent cx="2341880" cy="1699260"/>
                  <wp:effectExtent l="0" t="0" r="127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341880" cy="1699260"/>
                          </a:xfrm>
                          <a:prstGeom prst="rect">
                            <a:avLst/>
                          </a:prstGeom>
                        </pic:spPr>
                      </pic:pic>
                    </a:graphicData>
                  </a:graphic>
                </wp:inline>
              </w:drawing>
            </w:r>
          </w:p>
          <w:p w14:paraId="3BFC7811" w14:textId="239C351B" w:rsidR="00B627B9" w:rsidRPr="00547A14" w:rsidRDefault="00B627B9" w:rsidP="00B627B9">
            <w:pPr>
              <w:tabs>
                <w:tab w:val="left" w:pos="2520"/>
              </w:tabs>
            </w:pPr>
            <w:r>
              <w:tab/>
            </w:r>
          </w:p>
        </w:tc>
        <w:tc>
          <w:tcPr>
            <w:tcW w:w="4020" w:type="dxa"/>
          </w:tcPr>
          <w:p w14:paraId="17EEB482" w14:textId="77777777" w:rsidR="00B627B9" w:rsidRDefault="00B627B9" w:rsidP="00B627B9">
            <w:pPr>
              <w:rPr>
                <w:noProof/>
              </w:rPr>
            </w:pPr>
            <w:r>
              <w:rPr>
                <w:noProof/>
              </w:rPr>
              <w:t xml:space="preserve">Place value counters or plain counters on a place value grid are the most effective concrete resource when subtracting numbers with more than 4 digits </w:t>
            </w:r>
          </w:p>
          <w:p w14:paraId="0F07290A" w14:textId="77777777" w:rsidR="00B627B9" w:rsidRDefault="00B627B9" w:rsidP="00B627B9">
            <w:pPr>
              <w:rPr>
                <w:noProof/>
              </w:rPr>
            </w:pPr>
          </w:p>
          <w:p w14:paraId="2BEEC596" w14:textId="018B57E4" w:rsidR="00B627B9" w:rsidRDefault="00B627B9" w:rsidP="00B627B9">
            <w:pPr>
              <w:rPr>
                <w:noProof/>
              </w:rPr>
            </w:pPr>
            <w:r>
              <w:rPr>
                <w:noProof/>
              </w:rPr>
              <w:t>At this stage, children should be encouraged to work in the abstrac</w:t>
            </w:r>
            <w:r w:rsidR="00A14F00">
              <w:rPr>
                <w:noProof/>
              </w:rPr>
              <w:t>t</w:t>
            </w:r>
            <w:r>
              <w:rPr>
                <w:noProof/>
              </w:rPr>
              <w:t xml:space="preserve">, using column method to subtract larger numbers efficiently. </w:t>
            </w:r>
          </w:p>
          <w:p w14:paraId="719975DD" w14:textId="77777777" w:rsidR="00B627B9" w:rsidRDefault="00B627B9" w:rsidP="00B627B9">
            <w:pPr>
              <w:rPr>
                <w:noProof/>
              </w:rPr>
            </w:pPr>
          </w:p>
          <w:p w14:paraId="5F96FE9D" w14:textId="30056284" w:rsidR="00B627B9" w:rsidRDefault="00B627B9" w:rsidP="00B627B9">
            <w:pPr>
              <w:rPr>
                <w:noProof/>
              </w:rPr>
            </w:pPr>
            <w:r>
              <w:rPr>
                <w:noProof/>
                <w:lang w:eastAsia="en-GB"/>
              </w:rPr>
              <w:drawing>
                <wp:inline distT="0" distB="0" distL="0" distR="0" wp14:anchorId="59A12251" wp14:editId="15AE5864">
                  <wp:extent cx="2415540" cy="1742440"/>
                  <wp:effectExtent l="0" t="0" r="381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415540" cy="1742440"/>
                          </a:xfrm>
                          <a:prstGeom prst="rect">
                            <a:avLst/>
                          </a:prstGeom>
                        </pic:spPr>
                      </pic:pic>
                    </a:graphicData>
                  </a:graphic>
                </wp:inline>
              </w:drawing>
            </w:r>
          </w:p>
        </w:tc>
        <w:tc>
          <w:tcPr>
            <w:tcW w:w="3695" w:type="dxa"/>
          </w:tcPr>
          <w:p w14:paraId="1C3E290B" w14:textId="68D7B7B5" w:rsidR="00B627B9" w:rsidRDefault="00A14F00" w:rsidP="00B627B9">
            <w:pPr>
              <w:rPr>
                <w:noProof/>
              </w:rPr>
            </w:pPr>
            <w:r>
              <w:rPr>
                <w:noProof/>
              </w:rPr>
              <w:t>When multiplying 4-digit num</w:t>
            </w:r>
            <w:r w:rsidR="00B627B9">
              <w:rPr>
                <w:noProof/>
              </w:rPr>
              <w:t>b</w:t>
            </w:r>
            <w:r>
              <w:rPr>
                <w:noProof/>
              </w:rPr>
              <w:t>e</w:t>
            </w:r>
            <w:r w:rsidR="00B627B9">
              <w:rPr>
                <w:noProof/>
              </w:rPr>
              <w:t>rs, place the value counters are the best manipulative to use to support children in their understanding of the formal written method. If children are multiplying larger numbers and struggling with their times table</w:t>
            </w:r>
            <w:r>
              <w:rPr>
                <w:noProof/>
              </w:rPr>
              <w:t>s, encourage the use of multipli</w:t>
            </w:r>
            <w:r w:rsidR="00B627B9">
              <w:rPr>
                <w:noProof/>
              </w:rPr>
              <w:t xml:space="preserve">cation grids so children can focus on the use of the written method. </w:t>
            </w:r>
          </w:p>
          <w:p w14:paraId="3EB2B017" w14:textId="517CC414" w:rsidR="00C34715" w:rsidRDefault="00C34715" w:rsidP="00B627B9">
            <w:pPr>
              <w:rPr>
                <w:noProof/>
              </w:rPr>
            </w:pPr>
            <w:r>
              <w:rPr>
                <w:noProof/>
                <w:lang w:eastAsia="en-GB"/>
              </w:rPr>
              <w:drawing>
                <wp:inline distT="0" distB="0" distL="0" distR="0" wp14:anchorId="3A7B02C4" wp14:editId="1C25E854">
                  <wp:extent cx="2209165" cy="1939290"/>
                  <wp:effectExtent l="0" t="0" r="635" b="38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209165" cy="1939290"/>
                          </a:xfrm>
                          <a:prstGeom prst="rect">
                            <a:avLst/>
                          </a:prstGeom>
                        </pic:spPr>
                      </pic:pic>
                    </a:graphicData>
                  </a:graphic>
                </wp:inline>
              </w:drawing>
            </w:r>
          </w:p>
        </w:tc>
        <w:tc>
          <w:tcPr>
            <w:tcW w:w="3769" w:type="dxa"/>
          </w:tcPr>
          <w:p w14:paraId="1FD9516D" w14:textId="77777777" w:rsidR="00B627B9" w:rsidRDefault="00B627B9" w:rsidP="00B627B9">
            <w:r>
              <w:t xml:space="preserve">When using the short division method, children use grouping. Starting with the largest place value, they group by the divisor. </w:t>
            </w:r>
          </w:p>
          <w:p w14:paraId="6F158655" w14:textId="77777777" w:rsidR="00B627B9" w:rsidRDefault="00B627B9" w:rsidP="00B627B9"/>
          <w:p w14:paraId="27CF4C83" w14:textId="77777777" w:rsidR="00B627B9" w:rsidRDefault="00B627B9" w:rsidP="00B627B9">
            <w:r>
              <w:t>Language is important here. Children should consider ‘How many groups of 4 tens can we make?’ and ‘How many groups of 4 ones can we make?’</w:t>
            </w:r>
          </w:p>
          <w:p w14:paraId="56B70B24" w14:textId="77777777" w:rsidR="00B627B9" w:rsidRDefault="00B627B9" w:rsidP="00B627B9"/>
          <w:p w14:paraId="47333DD8" w14:textId="77777777" w:rsidR="00B627B9" w:rsidRDefault="00B627B9" w:rsidP="00B627B9">
            <w:r>
              <w:t xml:space="preserve">Remainders can also be seen as they are left ungrouped. </w:t>
            </w:r>
          </w:p>
          <w:p w14:paraId="681A4123" w14:textId="13D8522D" w:rsidR="00B627B9" w:rsidRDefault="00B627B9" w:rsidP="00B627B9">
            <w:r>
              <w:rPr>
                <w:noProof/>
                <w:lang w:eastAsia="en-GB"/>
              </w:rPr>
              <w:drawing>
                <wp:inline distT="0" distB="0" distL="0" distR="0" wp14:anchorId="6CD53F7E" wp14:editId="4BF1B8FD">
                  <wp:extent cx="2256155" cy="16065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256155" cy="1606550"/>
                          </a:xfrm>
                          <a:prstGeom prst="rect">
                            <a:avLst/>
                          </a:prstGeom>
                        </pic:spPr>
                      </pic:pic>
                    </a:graphicData>
                  </a:graphic>
                </wp:inline>
              </w:drawing>
            </w:r>
          </w:p>
        </w:tc>
      </w:tr>
      <w:tr w:rsidR="00B627B9" w14:paraId="0F33EFB5" w14:textId="77777777" w:rsidTr="004678AC">
        <w:trPr>
          <w:trHeight w:val="232"/>
        </w:trPr>
        <w:tc>
          <w:tcPr>
            <w:tcW w:w="3904" w:type="dxa"/>
          </w:tcPr>
          <w:p w14:paraId="009F1354" w14:textId="3F4AFB4E" w:rsidR="00B627B9" w:rsidRPr="00B627B9" w:rsidRDefault="00B627B9" w:rsidP="00B627B9">
            <w:pPr>
              <w:pStyle w:val="ListParagraph"/>
              <w:numPr>
                <w:ilvl w:val="0"/>
                <w:numId w:val="20"/>
              </w:numPr>
              <w:rPr>
                <w:b/>
                <w:bCs/>
                <w:noProof/>
              </w:rPr>
            </w:pPr>
            <w:r w:rsidRPr="00B627B9">
              <w:rPr>
                <w:b/>
                <w:bCs/>
                <w:noProof/>
                <w:color w:val="FF0000"/>
              </w:rPr>
              <w:t xml:space="preserve">Add with up to 3 decimal places </w:t>
            </w:r>
          </w:p>
        </w:tc>
        <w:tc>
          <w:tcPr>
            <w:tcW w:w="4020" w:type="dxa"/>
          </w:tcPr>
          <w:p w14:paraId="71B5206E" w14:textId="6834A582" w:rsidR="00B627B9" w:rsidRPr="00547A14" w:rsidRDefault="00B627B9" w:rsidP="00B627B9">
            <w:pPr>
              <w:rPr>
                <w:b/>
                <w:bCs/>
                <w:noProof/>
              </w:rPr>
            </w:pPr>
            <w:r>
              <w:rPr>
                <w:b/>
                <w:bCs/>
                <w:noProof/>
                <w:color w:val="FF0000"/>
              </w:rPr>
              <w:t xml:space="preserve">2) </w:t>
            </w:r>
            <w:r w:rsidRPr="00547A14">
              <w:rPr>
                <w:b/>
                <w:bCs/>
                <w:noProof/>
                <w:color w:val="FF0000"/>
              </w:rPr>
              <w:t xml:space="preserve">Subtract with up to 3 decimal places </w:t>
            </w:r>
          </w:p>
        </w:tc>
        <w:tc>
          <w:tcPr>
            <w:tcW w:w="3695" w:type="dxa"/>
          </w:tcPr>
          <w:p w14:paraId="4CAA0E87" w14:textId="54A240F1" w:rsidR="00B627B9" w:rsidRPr="00C34715" w:rsidRDefault="00C34715" w:rsidP="00B627B9">
            <w:pPr>
              <w:rPr>
                <w:b/>
                <w:bCs/>
                <w:noProof/>
              </w:rPr>
            </w:pPr>
            <w:r w:rsidRPr="00C34715">
              <w:rPr>
                <w:b/>
                <w:bCs/>
                <w:noProof/>
                <w:color w:val="FF0000"/>
              </w:rPr>
              <w:t xml:space="preserve">2) Multiply 2 digit numbers by a 2-digit numbers </w:t>
            </w:r>
          </w:p>
        </w:tc>
        <w:tc>
          <w:tcPr>
            <w:tcW w:w="3769" w:type="dxa"/>
          </w:tcPr>
          <w:p w14:paraId="32FC2C15" w14:textId="48D7285F" w:rsidR="00B627B9" w:rsidRPr="00B627B9" w:rsidRDefault="00B627B9" w:rsidP="00B627B9">
            <w:pPr>
              <w:rPr>
                <w:b/>
                <w:bCs/>
              </w:rPr>
            </w:pPr>
            <w:r>
              <w:rPr>
                <w:b/>
                <w:bCs/>
                <w:color w:val="FF0000"/>
              </w:rPr>
              <w:t xml:space="preserve">2) </w:t>
            </w:r>
            <w:r w:rsidRPr="00B627B9">
              <w:rPr>
                <w:b/>
                <w:bCs/>
                <w:color w:val="FF0000"/>
              </w:rPr>
              <w:t xml:space="preserve">Divide 3 digits by 1 digit (grouping) </w:t>
            </w:r>
          </w:p>
        </w:tc>
      </w:tr>
      <w:tr w:rsidR="00B627B9" w14:paraId="62913A89" w14:textId="77777777" w:rsidTr="004678AC">
        <w:trPr>
          <w:trHeight w:val="232"/>
        </w:trPr>
        <w:tc>
          <w:tcPr>
            <w:tcW w:w="3904" w:type="dxa"/>
          </w:tcPr>
          <w:p w14:paraId="35A7989E" w14:textId="77777777" w:rsidR="00B627B9" w:rsidRDefault="00B627B9" w:rsidP="00B627B9">
            <w:pPr>
              <w:rPr>
                <w:noProof/>
              </w:rPr>
            </w:pPr>
            <w:r>
              <w:rPr>
                <w:noProof/>
              </w:rPr>
              <w:t xml:space="preserve">Place value counters on a place value grid are the most effective manipulative when subtracting decimals with 1,2, and then 3 decimal places. </w:t>
            </w:r>
          </w:p>
          <w:p w14:paraId="7996C0BC" w14:textId="77777777" w:rsidR="00B627B9" w:rsidRDefault="00B627B9" w:rsidP="00B627B9">
            <w:pPr>
              <w:rPr>
                <w:noProof/>
              </w:rPr>
            </w:pPr>
          </w:p>
          <w:p w14:paraId="276CD63F" w14:textId="02EC590C" w:rsidR="00B627B9" w:rsidRDefault="00A14F00" w:rsidP="00B627B9">
            <w:pPr>
              <w:rPr>
                <w:noProof/>
              </w:rPr>
            </w:pPr>
            <w:r>
              <w:rPr>
                <w:noProof/>
              </w:rPr>
              <w:t>Ensure children have experience of sub</w:t>
            </w:r>
            <w:r w:rsidR="00B627B9">
              <w:rPr>
                <w:noProof/>
              </w:rPr>
              <w:t>tracting decimals with a variety of decimal places. This i</w:t>
            </w:r>
            <w:r>
              <w:rPr>
                <w:noProof/>
              </w:rPr>
              <w:t>ncludes putting this into contex</w:t>
            </w:r>
            <w:r w:rsidR="00B627B9">
              <w:rPr>
                <w:noProof/>
              </w:rPr>
              <w:t xml:space="preserve">t when adding money and other measures. </w:t>
            </w:r>
          </w:p>
          <w:p w14:paraId="1A03BAA9" w14:textId="7EF8993F" w:rsidR="00B627B9" w:rsidRDefault="00B627B9" w:rsidP="00B627B9">
            <w:pPr>
              <w:rPr>
                <w:noProof/>
              </w:rPr>
            </w:pPr>
            <w:r>
              <w:rPr>
                <w:noProof/>
                <w:lang w:eastAsia="en-GB"/>
              </w:rPr>
              <w:lastRenderedPageBreak/>
              <w:drawing>
                <wp:inline distT="0" distB="0" distL="0" distR="0" wp14:anchorId="221C0CD6" wp14:editId="29252677">
                  <wp:extent cx="2341880" cy="1741805"/>
                  <wp:effectExtent l="0" t="0" r="127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341880" cy="1741805"/>
                          </a:xfrm>
                          <a:prstGeom prst="rect">
                            <a:avLst/>
                          </a:prstGeom>
                        </pic:spPr>
                      </pic:pic>
                    </a:graphicData>
                  </a:graphic>
                </wp:inline>
              </w:drawing>
            </w:r>
          </w:p>
        </w:tc>
        <w:tc>
          <w:tcPr>
            <w:tcW w:w="4020" w:type="dxa"/>
          </w:tcPr>
          <w:p w14:paraId="728345DE" w14:textId="77777777" w:rsidR="00B627B9" w:rsidRDefault="00B627B9" w:rsidP="00B627B9">
            <w:pPr>
              <w:rPr>
                <w:noProof/>
              </w:rPr>
            </w:pPr>
            <w:r>
              <w:rPr>
                <w:noProof/>
              </w:rPr>
              <w:lastRenderedPageBreak/>
              <w:t xml:space="preserve">Place value counters on a place value grid are the most effective manipulative when subtracting decimals with 1,2, and then 3 decimal places. </w:t>
            </w:r>
          </w:p>
          <w:p w14:paraId="27DF94E4" w14:textId="77777777" w:rsidR="00B627B9" w:rsidRDefault="00B627B9" w:rsidP="00B627B9">
            <w:pPr>
              <w:rPr>
                <w:noProof/>
              </w:rPr>
            </w:pPr>
          </w:p>
          <w:p w14:paraId="5A744B3F" w14:textId="7B78C862" w:rsidR="00B627B9" w:rsidRDefault="002D7A2E" w:rsidP="00B627B9">
            <w:pPr>
              <w:rPr>
                <w:noProof/>
              </w:rPr>
            </w:pPr>
            <w:r>
              <w:rPr>
                <w:noProof/>
              </w:rPr>
              <w:t>Ensure children have experience of sub</w:t>
            </w:r>
            <w:r w:rsidR="00B627B9">
              <w:rPr>
                <w:noProof/>
              </w:rPr>
              <w:t xml:space="preserve">tracting decimals with a variety of decimal places. This includes putting this into contect when subtracting money and other measures. </w:t>
            </w:r>
          </w:p>
          <w:p w14:paraId="1C1CA89C" w14:textId="4A46246B" w:rsidR="00B627B9" w:rsidRDefault="00B627B9" w:rsidP="00B627B9">
            <w:pPr>
              <w:rPr>
                <w:noProof/>
              </w:rPr>
            </w:pPr>
            <w:r>
              <w:rPr>
                <w:noProof/>
                <w:lang w:eastAsia="en-GB"/>
              </w:rPr>
              <w:lastRenderedPageBreak/>
              <w:drawing>
                <wp:inline distT="0" distB="0" distL="0" distR="0" wp14:anchorId="7FEFF0F0" wp14:editId="32FB1FC0">
                  <wp:extent cx="2415540" cy="1793240"/>
                  <wp:effectExtent l="0" t="0" r="381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415540" cy="1793240"/>
                          </a:xfrm>
                          <a:prstGeom prst="rect">
                            <a:avLst/>
                          </a:prstGeom>
                        </pic:spPr>
                      </pic:pic>
                    </a:graphicData>
                  </a:graphic>
                </wp:inline>
              </w:drawing>
            </w:r>
          </w:p>
        </w:tc>
        <w:tc>
          <w:tcPr>
            <w:tcW w:w="3695" w:type="dxa"/>
          </w:tcPr>
          <w:p w14:paraId="15105149" w14:textId="202AF95B" w:rsidR="00B627B9" w:rsidRDefault="00C34715" w:rsidP="00B627B9">
            <w:pPr>
              <w:rPr>
                <w:noProof/>
              </w:rPr>
            </w:pPr>
            <w:r>
              <w:rPr>
                <w:noProof/>
              </w:rPr>
              <w:lastRenderedPageBreak/>
              <w:t xml:space="preserve">When multiplying a multi-digit number by a 2-digits, </w:t>
            </w:r>
            <w:r w:rsidR="0064758A">
              <w:rPr>
                <w:noProof/>
              </w:rPr>
              <w:t>use the area model to help child</w:t>
            </w:r>
            <w:r>
              <w:rPr>
                <w:noProof/>
              </w:rPr>
              <w:t>ren understand the size of the numbers they are using. This links to finding the are</w:t>
            </w:r>
            <w:r w:rsidR="0064758A">
              <w:rPr>
                <w:noProof/>
              </w:rPr>
              <w:t>a</w:t>
            </w:r>
            <w:r>
              <w:rPr>
                <w:noProof/>
              </w:rPr>
              <w:t xml:space="preserve"> of a rectangle by finding the space covered by the Base 10. </w:t>
            </w:r>
          </w:p>
          <w:p w14:paraId="648B911A" w14:textId="482C9FC8" w:rsidR="00C34715" w:rsidRDefault="00C34715" w:rsidP="00B627B9">
            <w:pPr>
              <w:rPr>
                <w:noProof/>
              </w:rPr>
            </w:pPr>
            <w:r>
              <w:rPr>
                <w:noProof/>
              </w:rPr>
              <w:t>The grid method matches the area model as an</w:t>
            </w:r>
            <w:r w:rsidR="002D7A2E">
              <w:rPr>
                <w:noProof/>
              </w:rPr>
              <w:t xml:space="preserve"> intial written method </w:t>
            </w:r>
            <w:r w:rsidR="002D7A2E">
              <w:rPr>
                <w:noProof/>
              </w:rPr>
              <w:lastRenderedPageBreak/>
              <w:t>before m</w:t>
            </w:r>
            <w:r>
              <w:rPr>
                <w:noProof/>
              </w:rPr>
              <w:t>o</w:t>
            </w:r>
            <w:r w:rsidR="002D7A2E">
              <w:rPr>
                <w:noProof/>
              </w:rPr>
              <w:t>vi</w:t>
            </w:r>
            <w:r w:rsidR="0064758A">
              <w:rPr>
                <w:noProof/>
              </w:rPr>
              <w:t>ng on to the formal wr</w:t>
            </w:r>
            <w:r>
              <w:rPr>
                <w:noProof/>
              </w:rPr>
              <w:t>i</w:t>
            </w:r>
            <w:r w:rsidR="0064758A">
              <w:rPr>
                <w:noProof/>
              </w:rPr>
              <w:t>t</w:t>
            </w:r>
            <w:r>
              <w:rPr>
                <w:noProof/>
              </w:rPr>
              <w:t xml:space="preserve">ten multiplication model. </w:t>
            </w:r>
          </w:p>
          <w:p w14:paraId="127D1987" w14:textId="539C74DE" w:rsidR="00C34715" w:rsidRDefault="00C34715" w:rsidP="00B627B9">
            <w:pPr>
              <w:rPr>
                <w:noProof/>
              </w:rPr>
            </w:pPr>
            <w:r>
              <w:rPr>
                <w:noProof/>
                <w:lang w:eastAsia="en-GB"/>
              </w:rPr>
              <w:drawing>
                <wp:inline distT="0" distB="0" distL="0" distR="0" wp14:anchorId="343C4689" wp14:editId="076AC01A">
                  <wp:extent cx="2209165" cy="1684020"/>
                  <wp:effectExtent l="0" t="0" r="63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209165" cy="1684020"/>
                          </a:xfrm>
                          <a:prstGeom prst="rect">
                            <a:avLst/>
                          </a:prstGeom>
                        </pic:spPr>
                      </pic:pic>
                    </a:graphicData>
                  </a:graphic>
                </wp:inline>
              </w:drawing>
            </w:r>
          </w:p>
        </w:tc>
        <w:tc>
          <w:tcPr>
            <w:tcW w:w="3769" w:type="dxa"/>
          </w:tcPr>
          <w:p w14:paraId="005A7069" w14:textId="77777777" w:rsidR="00B627B9" w:rsidRDefault="00B627B9" w:rsidP="00B627B9">
            <w:r>
              <w:lastRenderedPageBreak/>
              <w:t xml:space="preserve">Children can continue to use grouping to support their understanding of short division when dividing 3-digit numbers by a 1-digit number </w:t>
            </w:r>
          </w:p>
          <w:p w14:paraId="28971116" w14:textId="77777777" w:rsidR="00B627B9" w:rsidRDefault="00B627B9" w:rsidP="00B627B9"/>
          <w:p w14:paraId="46774186" w14:textId="640A4DF3" w:rsidR="00B627B9" w:rsidRDefault="00B627B9" w:rsidP="00B627B9">
            <w:r>
              <w:t xml:space="preserve">Place value counters or plain counters can be used on a place value grid to support this understanding. Children can also draw their own counters and </w:t>
            </w:r>
            <w:r>
              <w:lastRenderedPageBreak/>
              <w:t>g</w:t>
            </w:r>
            <w:r w:rsidR="001D0A56">
              <w:t xml:space="preserve">roup them through a more </w:t>
            </w:r>
            <w:r w:rsidR="005370BB">
              <w:t>pictorial</w:t>
            </w:r>
            <w:r>
              <w:t xml:space="preserve"> method. </w:t>
            </w:r>
          </w:p>
          <w:p w14:paraId="64491400" w14:textId="6819934F" w:rsidR="00B627B9" w:rsidRDefault="00B627B9" w:rsidP="00B627B9">
            <w:r>
              <w:rPr>
                <w:noProof/>
                <w:lang w:eastAsia="en-GB"/>
              </w:rPr>
              <w:drawing>
                <wp:inline distT="0" distB="0" distL="0" distR="0" wp14:anchorId="3835318A" wp14:editId="6BBA4DED">
                  <wp:extent cx="2256155" cy="1636395"/>
                  <wp:effectExtent l="0" t="0" r="0"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256155" cy="1636395"/>
                          </a:xfrm>
                          <a:prstGeom prst="rect">
                            <a:avLst/>
                          </a:prstGeom>
                        </pic:spPr>
                      </pic:pic>
                    </a:graphicData>
                  </a:graphic>
                </wp:inline>
              </w:drawing>
            </w:r>
          </w:p>
        </w:tc>
      </w:tr>
      <w:tr w:rsidR="00B627B9" w14:paraId="270578BE" w14:textId="77777777" w:rsidTr="004678AC">
        <w:trPr>
          <w:trHeight w:val="232"/>
        </w:trPr>
        <w:tc>
          <w:tcPr>
            <w:tcW w:w="3904" w:type="dxa"/>
          </w:tcPr>
          <w:p w14:paraId="5FBE9236" w14:textId="77777777" w:rsidR="00B627B9" w:rsidRDefault="00B627B9" w:rsidP="00B627B9">
            <w:pPr>
              <w:rPr>
                <w:noProof/>
              </w:rPr>
            </w:pPr>
          </w:p>
        </w:tc>
        <w:tc>
          <w:tcPr>
            <w:tcW w:w="4020" w:type="dxa"/>
          </w:tcPr>
          <w:p w14:paraId="2CFC1D66" w14:textId="77777777" w:rsidR="00B627B9" w:rsidRDefault="00B627B9" w:rsidP="00B627B9">
            <w:pPr>
              <w:rPr>
                <w:noProof/>
              </w:rPr>
            </w:pPr>
          </w:p>
        </w:tc>
        <w:tc>
          <w:tcPr>
            <w:tcW w:w="3695" w:type="dxa"/>
          </w:tcPr>
          <w:p w14:paraId="5F00AE97" w14:textId="0B0D6662" w:rsidR="00B627B9" w:rsidRDefault="00C34715" w:rsidP="00C34715">
            <w:pPr>
              <w:pStyle w:val="ListParagraph"/>
              <w:numPr>
                <w:ilvl w:val="0"/>
                <w:numId w:val="20"/>
              </w:numPr>
              <w:rPr>
                <w:noProof/>
              </w:rPr>
            </w:pPr>
            <w:r w:rsidRPr="00C34715">
              <w:rPr>
                <w:noProof/>
                <w:color w:val="FF0000"/>
              </w:rPr>
              <w:t xml:space="preserve">Multiply 3-digit numbers by 2-digit numbers </w:t>
            </w:r>
          </w:p>
        </w:tc>
        <w:tc>
          <w:tcPr>
            <w:tcW w:w="3769" w:type="dxa"/>
          </w:tcPr>
          <w:p w14:paraId="3836BD35" w14:textId="5EB7BD41" w:rsidR="00B627B9" w:rsidRDefault="00C34715" w:rsidP="00C34715">
            <w:r>
              <w:rPr>
                <w:b/>
                <w:bCs/>
                <w:color w:val="FF0000"/>
              </w:rPr>
              <w:t xml:space="preserve">3) </w:t>
            </w:r>
            <w:r w:rsidR="00B627B9" w:rsidRPr="00C34715">
              <w:rPr>
                <w:b/>
                <w:bCs/>
                <w:color w:val="FF0000"/>
              </w:rPr>
              <w:t xml:space="preserve">Divide 4 digits by 1-digit (grouping) </w:t>
            </w:r>
          </w:p>
        </w:tc>
      </w:tr>
      <w:tr w:rsidR="00B627B9" w14:paraId="159AA13E" w14:textId="77777777" w:rsidTr="004678AC">
        <w:trPr>
          <w:trHeight w:val="232"/>
        </w:trPr>
        <w:tc>
          <w:tcPr>
            <w:tcW w:w="3904" w:type="dxa"/>
          </w:tcPr>
          <w:p w14:paraId="07BE4380" w14:textId="77777777" w:rsidR="00B627B9" w:rsidRDefault="00B627B9" w:rsidP="00B627B9">
            <w:pPr>
              <w:rPr>
                <w:noProof/>
              </w:rPr>
            </w:pPr>
          </w:p>
        </w:tc>
        <w:tc>
          <w:tcPr>
            <w:tcW w:w="4020" w:type="dxa"/>
          </w:tcPr>
          <w:p w14:paraId="2930480A" w14:textId="77777777" w:rsidR="00B627B9" w:rsidRDefault="00B627B9" w:rsidP="00B627B9">
            <w:pPr>
              <w:rPr>
                <w:noProof/>
              </w:rPr>
            </w:pPr>
          </w:p>
        </w:tc>
        <w:tc>
          <w:tcPr>
            <w:tcW w:w="3695" w:type="dxa"/>
          </w:tcPr>
          <w:p w14:paraId="459C6EA8" w14:textId="3C27D9AA" w:rsidR="00B627B9" w:rsidRDefault="00C34715" w:rsidP="00B627B9">
            <w:pPr>
              <w:rPr>
                <w:noProof/>
              </w:rPr>
            </w:pPr>
            <w:r>
              <w:rPr>
                <w:noProof/>
              </w:rPr>
              <w:t>Children can continue to use the</w:t>
            </w:r>
            <w:r w:rsidR="0064758A">
              <w:rPr>
                <w:noProof/>
              </w:rPr>
              <w:t xml:space="preserve"> are</w:t>
            </w:r>
            <w:r w:rsidR="002144B2">
              <w:rPr>
                <w:noProof/>
              </w:rPr>
              <w:t>a</w:t>
            </w:r>
            <w:r w:rsidR="0064758A">
              <w:rPr>
                <w:noProof/>
              </w:rPr>
              <w:t xml:space="preserve"> model when mutliplying 3-d</w:t>
            </w:r>
            <w:r>
              <w:rPr>
                <w:noProof/>
              </w:rPr>
              <w:t>igits by 2-digits. Place val</w:t>
            </w:r>
            <w:r w:rsidR="0064758A">
              <w:rPr>
                <w:noProof/>
              </w:rPr>
              <w:t>u</w:t>
            </w:r>
            <w:r>
              <w:rPr>
                <w:noProof/>
              </w:rPr>
              <w:t>e counters become more efficient to u</w:t>
            </w:r>
            <w:r w:rsidR="002144B2">
              <w:rPr>
                <w:noProof/>
              </w:rPr>
              <w:t>se but Base 1- can be used to hi</w:t>
            </w:r>
            <w:r>
              <w:rPr>
                <w:noProof/>
              </w:rPr>
              <w:t>ghl</w:t>
            </w:r>
            <w:r w:rsidR="002144B2">
              <w:rPr>
                <w:noProof/>
              </w:rPr>
              <w:t>i</w:t>
            </w:r>
            <w:r>
              <w:rPr>
                <w:noProof/>
              </w:rPr>
              <w:t xml:space="preserve">ght the size of numbers. </w:t>
            </w:r>
          </w:p>
          <w:p w14:paraId="558D05E7" w14:textId="77777777" w:rsidR="00C34715" w:rsidRDefault="00C34715" w:rsidP="00B627B9">
            <w:pPr>
              <w:rPr>
                <w:noProof/>
              </w:rPr>
            </w:pPr>
          </w:p>
          <w:p w14:paraId="53DEAB19" w14:textId="77777777" w:rsidR="00C34715" w:rsidRDefault="00C34715" w:rsidP="00B627B9">
            <w:pPr>
              <w:rPr>
                <w:noProof/>
              </w:rPr>
            </w:pPr>
            <w:r>
              <w:rPr>
                <w:noProof/>
              </w:rPr>
              <w:t xml:space="preserve">Encourage children to move towards the formal written method, seeing the links with the grid method. </w:t>
            </w:r>
          </w:p>
          <w:p w14:paraId="3C486680" w14:textId="75B6FE07" w:rsidR="00C34715" w:rsidRDefault="00C34715" w:rsidP="00B627B9">
            <w:pPr>
              <w:rPr>
                <w:noProof/>
              </w:rPr>
            </w:pPr>
            <w:r>
              <w:rPr>
                <w:noProof/>
                <w:lang w:eastAsia="en-GB"/>
              </w:rPr>
              <w:drawing>
                <wp:inline distT="0" distB="0" distL="0" distR="0" wp14:anchorId="083C579F" wp14:editId="0DFA12A8">
                  <wp:extent cx="2209165" cy="1626235"/>
                  <wp:effectExtent l="0" t="0" r="63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209165" cy="1626235"/>
                          </a:xfrm>
                          <a:prstGeom prst="rect">
                            <a:avLst/>
                          </a:prstGeom>
                        </pic:spPr>
                      </pic:pic>
                    </a:graphicData>
                  </a:graphic>
                </wp:inline>
              </w:drawing>
            </w:r>
          </w:p>
        </w:tc>
        <w:tc>
          <w:tcPr>
            <w:tcW w:w="3769" w:type="dxa"/>
          </w:tcPr>
          <w:p w14:paraId="40C937A8" w14:textId="5AD775A3" w:rsidR="00B627B9" w:rsidRDefault="00B627B9" w:rsidP="00B627B9">
            <w:r>
              <w:t>Place value counters or plain counters can be used on a place value grid to support children to divide 4-d</w:t>
            </w:r>
            <w:r w:rsidR="002144B2">
              <w:t>i</w:t>
            </w:r>
            <w:r>
              <w:t>gits by 1-digit. Children can also draw their own counters and g</w:t>
            </w:r>
            <w:r w:rsidR="001D0A56">
              <w:t>roup them through a more pictorial</w:t>
            </w:r>
            <w:r>
              <w:t xml:space="preserve"> method. </w:t>
            </w:r>
          </w:p>
          <w:p w14:paraId="0268F968" w14:textId="77777777" w:rsidR="00B627B9" w:rsidRDefault="00B627B9" w:rsidP="00B627B9"/>
          <w:p w14:paraId="1034C84D" w14:textId="27499315" w:rsidR="00B627B9" w:rsidRDefault="00B627B9" w:rsidP="00B627B9">
            <w:r>
              <w:t>Children should be encouraged to move aw</w:t>
            </w:r>
            <w:r w:rsidR="001D0A56">
              <w:t>ay from the concrete and pictorial</w:t>
            </w:r>
            <w:r>
              <w:t xml:space="preserve"> when dividing numbers with multiple exchanges. </w:t>
            </w:r>
          </w:p>
          <w:p w14:paraId="4090FF30" w14:textId="53F4EA52" w:rsidR="00B627B9" w:rsidRDefault="00B627B9" w:rsidP="00B627B9">
            <w:r>
              <w:rPr>
                <w:noProof/>
                <w:lang w:eastAsia="en-GB"/>
              </w:rPr>
              <w:drawing>
                <wp:inline distT="0" distB="0" distL="0" distR="0" wp14:anchorId="75CE2D0B" wp14:editId="01A2F65C">
                  <wp:extent cx="2256155" cy="16446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256155" cy="1644650"/>
                          </a:xfrm>
                          <a:prstGeom prst="rect">
                            <a:avLst/>
                          </a:prstGeom>
                        </pic:spPr>
                      </pic:pic>
                    </a:graphicData>
                  </a:graphic>
                </wp:inline>
              </w:drawing>
            </w:r>
          </w:p>
        </w:tc>
      </w:tr>
      <w:tr w:rsidR="00B627B9" w14:paraId="44D4206F" w14:textId="77777777" w:rsidTr="004678AC">
        <w:trPr>
          <w:trHeight w:val="232"/>
        </w:trPr>
        <w:tc>
          <w:tcPr>
            <w:tcW w:w="3904" w:type="dxa"/>
          </w:tcPr>
          <w:p w14:paraId="3B51B6C2" w14:textId="77777777" w:rsidR="00B627B9" w:rsidRDefault="00B627B9" w:rsidP="00B627B9">
            <w:pPr>
              <w:rPr>
                <w:noProof/>
              </w:rPr>
            </w:pPr>
          </w:p>
        </w:tc>
        <w:tc>
          <w:tcPr>
            <w:tcW w:w="4020" w:type="dxa"/>
          </w:tcPr>
          <w:p w14:paraId="48DCF616" w14:textId="77777777" w:rsidR="00B627B9" w:rsidRDefault="00B627B9" w:rsidP="00B627B9">
            <w:pPr>
              <w:rPr>
                <w:noProof/>
              </w:rPr>
            </w:pPr>
          </w:p>
        </w:tc>
        <w:tc>
          <w:tcPr>
            <w:tcW w:w="3695" w:type="dxa"/>
          </w:tcPr>
          <w:p w14:paraId="5FD97A04" w14:textId="3D072112" w:rsidR="00B627B9" w:rsidRPr="00C34715" w:rsidRDefault="00C34715" w:rsidP="00B627B9">
            <w:pPr>
              <w:rPr>
                <w:b/>
                <w:bCs/>
                <w:noProof/>
              </w:rPr>
            </w:pPr>
            <w:r w:rsidRPr="00C34715">
              <w:rPr>
                <w:b/>
                <w:bCs/>
                <w:noProof/>
                <w:color w:val="FF0000"/>
              </w:rPr>
              <w:t xml:space="preserve">4) Multiply 4-digit numbers by 2-digit numbers </w:t>
            </w:r>
          </w:p>
        </w:tc>
        <w:tc>
          <w:tcPr>
            <w:tcW w:w="3769" w:type="dxa"/>
          </w:tcPr>
          <w:p w14:paraId="352AC4FE" w14:textId="5E1AEB56" w:rsidR="00B627B9" w:rsidRDefault="00B627B9" w:rsidP="00B627B9"/>
        </w:tc>
      </w:tr>
      <w:tr w:rsidR="00B627B9" w14:paraId="4CCC6579" w14:textId="77777777" w:rsidTr="004678AC">
        <w:trPr>
          <w:trHeight w:val="232"/>
        </w:trPr>
        <w:tc>
          <w:tcPr>
            <w:tcW w:w="3904" w:type="dxa"/>
          </w:tcPr>
          <w:p w14:paraId="74F13C19" w14:textId="77777777" w:rsidR="00B627B9" w:rsidRDefault="00B627B9" w:rsidP="00B627B9">
            <w:pPr>
              <w:rPr>
                <w:noProof/>
              </w:rPr>
            </w:pPr>
          </w:p>
        </w:tc>
        <w:tc>
          <w:tcPr>
            <w:tcW w:w="4020" w:type="dxa"/>
          </w:tcPr>
          <w:p w14:paraId="659B8D9B" w14:textId="77777777" w:rsidR="00B627B9" w:rsidRDefault="00B627B9" w:rsidP="00B627B9">
            <w:pPr>
              <w:rPr>
                <w:noProof/>
              </w:rPr>
            </w:pPr>
          </w:p>
        </w:tc>
        <w:tc>
          <w:tcPr>
            <w:tcW w:w="3695" w:type="dxa"/>
          </w:tcPr>
          <w:p w14:paraId="3E511A27" w14:textId="77777777" w:rsidR="00B627B9" w:rsidRDefault="00C34715" w:rsidP="00B627B9">
            <w:pPr>
              <w:rPr>
                <w:noProof/>
              </w:rPr>
            </w:pPr>
            <w:r>
              <w:rPr>
                <w:noProof/>
              </w:rPr>
              <w:t xml:space="preserve">When mutliplying 4-digit numbers by 2-digits children should be confident in the written method </w:t>
            </w:r>
          </w:p>
          <w:p w14:paraId="68D30D0A" w14:textId="77777777" w:rsidR="00C34715" w:rsidRDefault="00C34715" w:rsidP="00B627B9">
            <w:pPr>
              <w:rPr>
                <w:noProof/>
              </w:rPr>
            </w:pPr>
          </w:p>
          <w:p w14:paraId="392477C4" w14:textId="77777777" w:rsidR="00C34715" w:rsidRDefault="00C34715" w:rsidP="00B627B9">
            <w:pPr>
              <w:rPr>
                <w:noProof/>
              </w:rPr>
            </w:pPr>
            <w:r>
              <w:rPr>
                <w:noProof/>
              </w:rPr>
              <w:t xml:space="preserve">If they are struggling with times tables, provide multiplication grids to support when they are focusing on the method. </w:t>
            </w:r>
          </w:p>
          <w:p w14:paraId="19769E89" w14:textId="77777777" w:rsidR="00C34715" w:rsidRDefault="00C34715" w:rsidP="00B627B9">
            <w:pPr>
              <w:rPr>
                <w:noProof/>
              </w:rPr>
            </w:pPr>
          </w:p>
          <w:p w14:paraId="09B67B78" w14:textId="34AF94F7" w:rsidR="00C34715" w:rsidRDefault="00C34715" w:rsidP="00B627B9">
            <w:pPr>
              <w:rPr>
                <w:noProof/>
              </w:rPr>
            </w:pPr>
            <w:r>
              <w:rPr>
                <w:noProof/>
              </w:rPr>
              <w:t>Consider where ex</w:t>
            </w:r>
            <w:r w:rsidR="002144B2">
              <w:rPr>
                <w:noProof/>
              </w:rPr>
              <w:t>c</w:t>
            </w:r>
            <w:r>
              <w:rPr>
                <w:noProof/>
              </w:rPr>
              <w:t xml:space="preserve">hanged digits are places and make sure this is consistent. </w:t>
            </w:r>
          </w:p>
          <w:p w14:paraId="1B9468B9" w14:textId="3983DD9F" w:rsidR="00C34715" w:rsidRDefault="00C34715" w:rsidP="00B627B9">
            <w:pPr>
              <w:rPr>
                <w:noProof/>
              </w:rPr>
            </w:pPr>
            <w:r>
              <w:rPr>
                <w:noProof/>
                <w:lang w:eastAsia="en-GB"/>
              </w:rPr>
              <w:drawing>
                <wp:inline distT="0" distB="0" distL="0" distR="0" wp14:anchorId="12D9F64E" wp14:editId="4ECAC422">
                  <wp:extent cx="2209165" cy="1697355"/>
                  <wp:effectExtent l="0" t="0" r="63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209165" cy="1697355"/>
                          </a:xfrm>
                          <a:prstGeom prst="rect">
                            <a:avLst/>
                          </a:prstGeom>
                        </pic:spPr>
                      </pic:pic>
                    </a:graphicData>
                  </a:graphic>
                </wp:inline>
              </w:drawing>
            </w:r>
          </w:p>
        </w:tc>
        <w:tc>
          <w:tcPr>
            <w:tcW w:w="3769" w:type="dxa"/>
          </w:tcPr>
          <w:p w14:paraId="27824CE3" w14:textId="49C336D5" w:rsidR="00C34715" w:rsidRDefault="00C34715" w:rsidP="00B627B9"/>
        </w:tc>
      </w:tr>
    </w:tbl>
    <w:p w14:paraId="3890ACB2" w14:textId="77777777" w:rsidR="002C7239" w:rsidRDefault="002C7239">
      <w:r>
        <w:br w:type="page"/>
      </w:r>
    </w:p>
    <w:tbl>
      <w:tblPr>
        <w:tblStyle w:val="TableGrid"/>
        <w:tblW w:w="0" w:type="auto"/>
        <w:tblLayout w:type="fixed"/>
        <w:tblLook w:val="04A0" w:firstRow="1" w:lastRow="0" w:firstColumn="1" w:lastColumn="0" w:noHBand="0" w:noVBand="1"/>
      </w:tblPr>
      <w:tblGrid>
        <w:gridCol w:w="3904"/>
        <w:gridCol w:w="4020"/>
        <w:gridCol w:w="3695"/>
        <w:gridCol w:w="3769"/>
      </w:tblGrid>
      <w:tr w:rsidR="00C34715" w14:paraId="065F27F8" w14:textId="77777777" w:rsidTr="002C7239">
        <w:trPr>
          <w:trHeight w:val="232"/>
        </w:trPr>
        <w:tc>
          <w:tcPr>
            <w:tcW w:w="15388" w:type="dxa"/>
            <w:gridSpan w:val="4"/>
            <w:shd w:val="clear" w:color="auto" w:fill="D9E2F3" w:themeFill="accent1" w:themeFillTint="33"/>
          </w:tcPr>
          <w:p w14:paraId="475E43E3" w14:textId="213E02F4" w:rsidR="00C34715" w:rsidRPr="002C7239" w:rsidRDefault="00C34715" w:rsidP="002C7239">
            <w:pPr>
              <w:jc w:val="center"/>
              <w:rPr>
                <w:b/>
              </w:rPr>
            </w:pPr>
            <w:r w:rsidRPr="002C7239">
              <w:rPr>
                <w:b/>
              </w:rPr>
              <w:lastRenderedPageBreak/>
              <w:t>Year 6</w:t>
            </w:r>
          </w:p>
        </w:tc>
      </w:tr>
      <w:tr w:rsidR="00B627B9" w14:paraId="064D3EE2" w14:textId="77777777" w:rsidTr="004678AC">
        <w:trPr>
          <w:trHeight w:val="232"/>
        </w:trPr>
        <w:tc>
          <w:tcPr>
            <w:tcW w:w="3904" w:type="dxa"/>
          </w:tcPr>
          <w:p w14:paraId="608F10DE" w14:textId="63041FC2" w:rsidR="00B627B9" w:rsidRPr="002C7239" w:rsidRDefault="00C34715" w:rsidP="002C7239">
            <w:pPr>
              <w:jc w:val="center"/>
              <w:rPr>
                <w:b/>
                <w:noProof/>
              </w:rPr>
            </w:pPr>
            <w:r w:rsidRPr="002C7239">
              <w:rPr>
                <w:b/>
                <w:noProof/>
              </w:rPr>
              <w:t>Addition</w:t>
            </w:r>
          </w:p>
        </w:tc>
        <w:tc>
          <w:tcPr>
            <w:tcW w:w="4020" w:type="dxa"/>
          </w:tcPr>
          <w:p w14:paraId="6B87015E" w14:textId="30433C81" w:rsidR="00B627B9" w:rsidRPr="002C7239" w:rsidRDefault="00C34715" w:rsidP="002C7239">
            <w:pPr>
              <w:jc w:val="center"/>
              <w:rPr>
                <w:b/>
                <w:noProof/>
              </w:rPr>
            </w:pPr>
            <w:r w:rsidRPr="002C7239">
              <w:rPr>
                <w:b/>
                <w:noProof/>
              </w:rPr>
              <w:t>Subtraction</w:t>
            </w:r>
          </w:p>
        </w:tc>
        <w:tc>
          <w:tcPr>
            <w:tcW w:w="3695" w:type="dxa"/>
          </w:tcPr>
          <w:p w14:paraId="354C627E" w14:textId="1E74F157" w:rsidR="00B627B9" w:rsidRPr="002C7239" w:rsidRDefault="00C34715" w:rsidP="002C7239">
            <w:pPr>
              <w:jc w:val="center"/>
              <w:rPr>
                <w:b/>
                <w:noProof/>
              </w:rPr>
            </w:pPr>
            <w:r w:rsidRPr="002C7239">
              <w:rPr>
                <w:b/>
                <w:noProof/>
              </w:rPr>
              <w:t>Multiplication</w:t>
            </w:r>
          </w:p>
        </w:tc>
        <w:tc>
          <w:tcPr>
            <w:tcW w:w="3769" w:type="dxa"/>
          </w:tcPr>
          <w:p w14:paraId="4E6B529D" w14:textId="075B4D3B" w:rsidR="00B627B9" w:rsidRPr="002C7239" w:rsidRDefault="00C34715" w:rsidP="002C7239">
            <w:pPr>
              <w:jc w:val="center"/>
              <w:rPr>
                <w:b/>
              </w:rPr>
            </w:pPr>
            <w:r w:rsidRPr="002C7239">
              <w:rPr>
                <w:b/>
              </w:rPr>
              <w:t>Division</w:t>
            </w:r>
          </w:p>
        </w:tc>
      </w:tr>
      <w:tr w:rsidR="00AF284A" w14:paraId="591F86FC" w14:textId="77777777" w:rsidTr="004678AC">
        <w:trPr>
          <w:trHeight w:val="232"/>
        </w:trPr>
        <w:tc>
          <w:tcPr>
            <w:tcW w:w="3904" w:type="dxa"/>
          </w:tcPr>
          <w:p w14:paraId="6530EE66" w14:textId="77777777" w:rsidR="00AF284A" w:rsidRDefault="00AF284A" w:rsidP="00AF284A">
            <w:pPr>
              <w:rPr>
                <w:noProof/>
              </w:rPr>
            </w:pPr>
          </w:p>
        </w:tc>
        <w:tc>
          <w:tcPr>
            <w:tcW w:w="4020" w:type="dxa"/>
          </w:tcPr>
          <w:p w14:paraId="2136A15D" w14:textId="6F26FECE" w:rsidR="00AF284A" w:rsidRDefault="00AF284A" w:rsidP="00AF284A">
            <w:pPr>
              <w:rPr>
                <w:noProof/>
              </w:rPr>
            </w:pPr>
            <w:r>
              <w:rPr>
                <w:b/>
                <w:bCs/>
                <w:noProof/>
                <w:color w:val="FF0000"/>
              </w:rPr>
              <w:t xml:space="preserve">1) </w:t>
            </w:r>
            <w:r w:rsidRPr="00547A14">
              <w:rPr>
                <w:b/>
                <w:bCs/>
                <w:noProof/>
                <w:color w:val="FF0000"/>
              </w:rPr>
              <w:t xml:space="preserve">Subtract numbers with more than 4 digits </w:t>
            </w:r>
          </w:p>
        </w:tc>
        <w:tc>
          <w:tcPr>
            <w:tcW w:w="3695" w:type="dxa"/>
          </w:tcPr>
          <w:p w14:paraId="47D92C40" w14:textId="6C7C1A57" w:rsidR="00AF284A" w:rsidRDefault="00AF284A" w:rsidP="00AF284A">
            <w:pPr>
              <w:rPr>
                <w:noProof/>
              </w:rPr>
            </w:pPr>
            <w:r>
              <w:rPr>
                <w:b/>
                <w:bCs/>
                <w:noProof/>
                <w:color w:val="FF0000"/>
              </w:rPr>
              <w:t>1)</w:t>
            </w:r>
            <w:r w:rsidRPr="00C34715">
              <w:rPr>
                <w:b/>
                <w:bCs/>
                <w:noProof/>
                <w:color w:val="FF0000"/>
              </w:rPr>
              <w:t xml:space="preserve"> Multiply 4-digit numbers by 2-digit numbers </w:t>
            </w:r>
          </w:p>
        </w:tc>
        <w:tc>
          <w:tcPr>
            <w:tcW w:w="3769" w:type="dxa"/>
          </w:tcPr>
          <w:p w14:paraId="71836751" w14:textId="51808DFE" w:rsidR="00AF284A" w:rsidRPr="00C34715" w:rsidRDefault="00AF284A" w:rsidP="00AF284A">
            <w:pPr>
              <w:rPr>
                <w:b/>
                <w:bCs/>
              </w:rPr>
            </w:pPr>
            <w:r w:rsidRPr="00C34715">
              <w:rPr>
                <w:b/>
                <w:bCs/>
                <w:color w:val="FF0000"/>
              </w:rPr>
              <w:t xml:space="preserve">1) Divide multi digits by 2 digits (short division) </w:t>
            </w:r>
          </w:p>
        </w:tc>
      </w:tr>
      <w:tr w:rsidR="00AF284A" w14:paraId="5CCE5BC1" w14:textId="77777777" w:rsidTr="004678AC">
        <w:trPr>
          <w:trHeight w:val="232"/>
        </w:trPr>
        <w:tc>
          <w:tcPr>
            <w:tcW w:w="3904" w:type="dxa"/>
          </w:tcPr>
          <w:p w14:paraId="0EDDC11C" w14:textId="77777777" w:rsidR="00AF284A" w:rsidRDefault="00AF284A" w:rsidP="00AF284A">
            <w:pPr>
              <w:rPr>
                <w:noProof/>
              </w:rPr>
            </w:pPr>
          </w:p>
        </w:tc>
        <w:tc>
          <w:tcPr>
            <w:tcW w:w="4020" w:type="dxa"/>
          </w:tcPr>
          <w:p w14:paraId="7C737525" w14:textId="77777777" w:rsidR="00AF284A" w:rsidRDefault="00AF284A" w:rsidP="00AF284A">
            <w:pPr>
              <w:rPr>
                <w:noProof/>
              </w:rPr>
            </w:pPr>
            <w:r>
              <w:rPr>
                <w:noProof/>
              </w:rPr>
              <w:t xml:space="preserve">Place value counters or plain counters on a place value grid are the most effective concrete resource when subtracting numbers with more than 4 digits </w:t>
            </w:r>
          </w:p>
          <w:p w14:paraId="7462073F" w14:textId="77777777" w:rsidR="00AF284A" w:rsidRDefault="00AF284A" w:rsidP="00AF284A">
            <w:pPr>
              <w:rPr>
                <w:noProof/>
              </w:rPr>
            </w:pPr>
          </w:p>
          <w:p w14:paraId="6FBCF0FF" w14:textId="4EF28998" w:rsidR="00AF284A" w:rsidRDefault="00AF284A" w:rsidP="00AF284A">
            <w:pPr>
              <w:rPr>
                <w:noProof/>
              </w:rPr>
            </w:pPr>
            <w:r>
              <w:rPr>
                <w:noProof/>
              </w:rPr>
              <w:t>At this stage, children should be encouraged to work in the abstrac</w:t>
            </w:r>
            <w:r w:rsidR="002144B2">
              <w:rPr>
                <w:noProof/>
              </w:rPr>
              <w:t>t</w:t>
            </w:r>
            <w:r>
              <w:rPr>
                <w:noProof/>
              </w:rPr>
              <w:t xml:space="preserve">, using column method to subtract larger numbers efficiently. </w:t>
            </w:r>
          </w:p>
          <w:p w14:paraId="3E76633E" w14:textId="77777777" w:rsidR="00AF284A" w:rsidRDefault="00AF284A" w:rsidP="00AF284A">
            <w:pPr>
              <w:rPr>
                <w:noProof/>
              </w:rPr>
            </w:pPr>
          </w:p>
          <w:p w14:paraId="6C461B5F" w14:textId="5ECA1E0F" w:rsidR="00AF284A" w:rsidRDefault="00AF284A" w:rsidP="00AF284A">
            <w:pPr>
              <w:rPr>
                <w:noProof/>
              </w:rPr>
            </w:pPr>
            <w:r>
              <w:rPr>
                <w:noProof/>
                <w:lang w:eastAsia="en-GB"/>
              </w:rPr>
              <w:drawing>
                <wp:inline distT="0" distB="0" distL="0" distR="0" wp14:anchorId="0AF00BCE" wp14:editId="360195F5">
                  <wp:extent cx="2415540" cy="1742440"/>
                  <wp:effectExtent l="0" t="0" r="381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415540" cy="1742440"/>
                          </a:xfrm>
                          <a:prstGeom prst="rect">
                            <a:avLst/>
                          </a:prstGeom>
                        </pic:spPr>
                      </pic:pic>
                    </a:graphicData>
                  </a:graphic>
                </wp:inline>
              </w:drawing>
            </w:r>
          </w:p>
        </w:tc>
        <w:tc>
          <w:tcPr>
            <w:tcW w:w="3695" w:type="dxa"/>
          </w:tcPr>
          <w:p w14:paraId="73A2E1FD" w14:textId="77777777" w:rsidR="00AF284A" w:rsidRDefault="00AF284A" w:rsidP="00AF284A">
            <w:pPr>
              <w:rPr>
                <w:noProof/>
              </w:rPr>
            </w:pPr>
            <w:r>
              <w:rPr>
                <w:noProof/>
              </w:rPr>
              <w:t xml:space="preserve">When mutliplying 4-digit numbers by 2-digits children should be confident in the written method </w:t>
            </w:r>
          </w:p>
          <w:p w14:paraId="4AC48FCF" w14:textId="77777777" w:rsidR="00AF284A" w:rsidRDefault="00AF284A" w:rsidP="00AF284A">
            <w:pPr>
              <w:rPr>
                <w:noProof/>
              </w:rPr>
            </w:pPr>
          </w:p>
          <w:p w14:paraId="71CDDD6D" w14:textId="77777777" w:rsidR="00AF284A" w:rsidRDefault="00AF284A" w:rsidP="00AF284A">
            <w:pPr>
              <w:rPr>
                <w:noProof/>
              </w:rPr>
            </w:pPr>
            <w:r>
              <w:rPr>
                <w:noProof/>
              </w:rPr>
              <w:t xml:space="preserve">If they are struggling with times tables, provide multiplication grids to support when they are focusing on the method. </w:t>
            </w:r>
          </w:p>
          <w:p w14:paraId="01B487A7" w14:textId="77777777" w:rsidR="00AF284A" w:rsidRDefault="00AF284A" w:rsidP="00AF284A">
            <w:pPr>
              <w:rPr>
                <w:noProof/>
              </w:rPr>
            </w:pPr>
          </w:p>
          <w:p w14:paraId="05C4B843" w14:textId="060B2A93" w:rsidR="00AF284A" w:rsidRDefault="00AF284A" w:rsidP="00AF284A">
            <w:pPr>
              <w:rPr>
                <w:noProof/>
              </w:rPr>
            </w:pPr>
            <w:r>
              <w:rPr>
                <w:noProof/>
              </w:rPr>
              <w:t>Consider where ex</w:t>
            </w:r>
            <w:r w:rsidR="0015159E">
              <w:rPr>
                <w:noProof/>
              </w:rPr>
              <w:t>c</w:t>
            </w:r>
            <w:r>
              <w:rPr>
                <w:noProof/>
              </w:rPr>
              <w:t xml:space="preserve">hanged digits are places and make sure this is consistent. </w:t>
            </w:r>
          </w:p>
          <w:p w14:paraId="5895014C" w14:textId="66DD845C" w:rsidR="00AF284A" w:rsidRPr="00C34715" w:rsidRDefault="00AF284A" w:rsidP="00AF284A">
            <w:pPr>
              <w:rPr>
                <w:b/>
                <w:bCs/>
                <w:noProof/>
                <w:color w:val="FF0000"/>
              </w:rPr>
            </w:pPr>
            <w:r>
              <w:rPr>
                <w:noProof/>
                <w:lang w:eastAsia="en-GB"/>
              </w:rPr>
              <w:drawing>
                <wp:inline distT="0" distB="0" distL="0" distR="0" wp14:anchorId="5B2B99B9" wp14:editId="32B536BC">
                  <wp:extent cx="2209165" cy="1697355"/>
                  <wp:effectExtent l="0" t="0" r="63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209165" cy="1697355"/>
                          </a:xfrm>
                          <a:prstGeom prst="rect">
                            <a:avLst/>
                          </a:prstGeom>
                        </pic:spPr>
                      </pic:pic>
                    </a:graphicData>
                  </a:graphic>
                </wp:inline>
              </w:drawing>
            </w:r>
          </w:p>
        </w:tc>
        <w:tc>
          <w:tcPr>
            <w:tcW w:w="3769" w:type="dxa"/>
          </w:tcPr>
          <w:p w14:paraId="4BD41733" w14:textId="77777777" w:rsidR="00AF284A" w:rsidRDefault="00AF284A" w:rsidP="00AF284A">
            <w:r>
              <w:t xml:space="preserve">When children begin to divide up to 4 digits by 2 digits, written methods become the most accurate as concrete and pictorial representation become less effective. Children can write out multiples to support their calculation with larger remainders. Children will also solve problems with remainders where the quotient can be rounded as appropriate. </w:t>
            </w:r>
          </w:p>
          <w:p w14:paraId="675FAF20" w14:textId="228AD5C6" w:rsidR="00AF284A" w:rsidRDefault="00AF284A" w:rsidP="00AF284A">
            <w:r>
              <w:rPr>
                <w:noProof/>
                <w:lang w:eastAsia="en-GB"/>
              </w:rPr>
              <w:drawing>
                <wp:inline distT="0" distB="0" distL="0" distR="0" wp14:anchorId="4337C307" wp14:editId="4D41C2ED">
                  <wp:extent cx="2256155" cy="164084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256155" cy="1640840"/>
                          </a:xfrm>
                          <a:prstGeom prst="rect">
                            <a:avLst/>
                          </a:prstGeom>
                        </pic:spPr>
                      </pic:pic>
                    </a:graphicData>
                  </a:graphic>
                </wp:inline>
              </w:drawing>
            </w:r>
          </w:p>
        </w:tc>
      </w:tr>
      <w:tr w:rsidR="00AF284A" w14:paraId="46FDD8DD" w14:textId="77777777" w:rsidTr="004678AC">
        <w:trPr>
          <w:trHeight w:val="232"/>
        </w:trPr>
        <w:tc>
          <w:tcPr>
            <w:tcW w:w="3904" w:type="dxa"/>
          </w:tcPr>
          <w:p w14:paraId="20BE01B3" w14:textId="77777777" w:rsidR="00AF284A" w:rsidRDefault="00AF284A" w:rsidP="00AF284A">
            <w:pPr>
              <w:rPr>
                <w:noProof/>
              </w:rPr>
            </w:pPr>
          </w:p>
        </w:tc>
        <w:tc>
          <w:tcPr>
            <w:tcW w:w="4020" w:type="dxa"/>
          </w:tcPr>
          <w:p w14:paraId="34540273" w14:textId="77777777" w:rsidR="00AF284A" w:rsidRDefault="00AF284A" w:rsidP="00AF284A">
            <w:pPr>
              <w:rPr>
                <w:noProof/>
              </w:rPr>
            </w:pPr>
          </w:p>
        </w:tc>
        <w:tc>
          <w:tcPr>
            <w:tcW w:w="3695" w:type="dxa"/>
          </w:tcPr>
          <w:p w14:paraId="15EEC820" w14:textId="77777777" w:rsidR="00AF284A" w:rsidRDefault="00AF284A" w:rsidP="00AF284A">
            <w:pPr>
              <w:rPr>
                <w:noProof/>
              </w:rPr>
            </w:pPr>
          </w:p>
        </w:tc>
        <w:tc>
          <w:tcPr>
            <w:tcW w:w="3769" w:type="dxa"/>
          </w:tcPr>
          <w:p w14:paraId="04803F02" w14:textId="7A6FDCBC" w:rsidR="00AF284A" w:rsidRPr="00C34715" w:rsidRDefault="00AF284A" w:rsidP="00AF284A">
            <w:pPr>
              <w:pStyle w:val="ListParagraph"/>
              <w:numPr>
                <w:ilvl w:val="0"/>
                <w:numId w:val="19"/>
              </w:numPr>
              <w:rPr>
                <w:b/>
                <w:bCs/>
              </w:rPr>
            </w:pPr>
            <w:r w:rsidRPr="00C34715">
              <w:rPr>
                <w:b/>
                <w:bCs/>
                <w:color w:val="FF0000"/>
              </w:rPr>
              <w:t xml:space="preserve">Divide multi-digits by 2-digits (long division) </w:t>
            </w:r>
          </w:p>
        </w:tc>
      </w:tr>
      <w:tr w:rsidR="00AF284A" w14:paraId="075DC2FC" w14:textId="77777777" w:rsidTr="004678AC">
        <w:trPr>
          <w:trHeight w:val="232"/>
        </w:trPr>
        <w:tc>
          <w:tcPr>
            <w:tcW w:w="3904" w:type="dxa"/>
          </w:tcPr>
          <w:p w14:paraId="23796B22" w14:textId="77777777" w:rsidR="00AF284A" w:rsidRDefault="00AF284A" w:rsidP="00AF284A">
            <w:pPr>
              <w:rPr>
                <w:noProof/>
              </w:rPr>
            </w:pPr>
          </w:p>
        </w:tc>
        <w:tc>
          <w:tcPr>
            <w:tcW w:w="4020" w:type="dxa"/>
          </w:tcPr>
          <w:p w14:paraId="040FC2E2" w14:textId="77777777" w:rsidR="00AF284A" w:rsidRDefault="00AF284A" w:rsidP="00AF284A">
            <w:pPr>
              <w:rPr>
                <w:noProof/>
              </w:rPr>
            </w:pPr>
          </w:p>
        </w:tc>
        <w:tc>
          <w:tcPr>
            <w:tcW w:w="3695" w:type="dxa"/>
          </w:tcPr>
          <w:p w14:paraId="6BB40F2C" w14:textId="77777777" w:rsidR="00AF284A" w:rsidRDefault="00AF284A" w:rsidP="00AF284A">
            <w:pPr>
              <w:rPr>
                <w:noProof/>
              </w:rPr>
            </w:pPr>
          </w:p>
        </w:tc>
        <w:tc>
          <w:tcPr>
            <w:tcW w:w="3769" w:type="dxa"/>
          </w:tcPr>
          <w:p w14:paraId="161A27F6" w14:textId="77777777" w:rsidR="00AF284A" w:rsidRDefault="00AF284A" w:rsidP="00AF284A">
            <w:r>
              <w:t xml:space="preserve">When a remainder is left at the end of a calculation, children can either leave it as a remainder or convert it to a fraction. This will depend on the context of the question. </w:t>
            </w:r>
          </w:p>
          <w:p w14:paraId="1A101D13" w14:textId="77777777" w:rsidR="00AF284A" w:rsidRDefault="00AF284A" w:rsidP="00AF284A"/>
          <w:p w14:paraId="781F853B" w14:textId="77777777" w:rsidR="00AF284A" w:rsidRDefault="00AF284A" w:rsidP="00AF284A">
            <w:r>
              <w:t xml:space="preserve">Children can also answer questions where the quotient needed to be rounded according to the context. </w:t>
            </w:r>
          </w:p>
          <w:p w14:paraId="75B6F83A" w14:textId="396B4902" w:rsidR="00AF284A" w:rsidRDefault="00AF284A" w:rsidP="00AF284A">
            <w:r>
              <w:rPr>
                <w:noProof/>
                <w:lang w:eastAsia="en-GB"/>
              </w:rPr>
              <w:lastRenderedPageBreak/>
              <w:drawing>
                <wp:inline distT="0" distB="0" distL="0" distR="0" wp14:anchorId="63DC9396" wp14:editId="2016D4BC">
                  <wp:extent cx="2256155" cy="162433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256155" cy="1624330"/>
                          </a:xfrm>
                          <a:prstGeom prst="rect">
                            <a:avLst/>
                          </a:prstGeom>
                        </pic:spPr>
                      </pic:pic>
                    </a:graphicData>
                  </a:graphic>
                </wp:inline>
              </w:drawing>
            </w:r>
          </w:p>
        </w:tc>
      </w:tr>
    </w:tbl>
    <w:p w14:paraId="5C0C4BE7" w14:textId="071A3333" w:rsidR="00D7586B" w:rsidRDefault="00D7586B"/>
    <w:p w14:paraId="132AD7E3" w14:textId="77777777" w:rsidR="00D7586B" w:rsidRDefault="00D7586B">
      <w:r>
        <w:br w:type="page"/>
      </w:r>
    </w:p>
    <w:p w14:paraId="65304028" w14:textId="45CFE65E" w:rsidR="00B4632D" w:rsidRDefault="00D7586B" w:rsidP="00D7586B">
      <w:pPr>
        <w:pStyle w:val="Heading1"/>
      </w:pPr>
      <w:r w:rsidRPr="00D7586B">
        <w:rPr>
          <w:rStyle w:val="Heading1Char"/>
        </w:rPr>
        <w:lastRenderedPageBreak/>
        <w:t>Appendix</w:t>
      </w:r>
      <w:r>
        <w:t xml:space="preserve"> 1. </w:t>
      </w:r>
    </w:p>
    <w:p w14:paraId="43F8BFED" w14:textId="1B5E7227" w:rsidR="00D7586B" w:rsidRDefault="00D7586B" w:rsidP="00D7586B">
      <w:pPr>
        <w:pStyle w:val="Heading2"/>
      </w:pPr>
      <w:r>
        <w:t xml:space="preserve">Glossary of terms: Addition and Subtraction </w:t>
      </w:r>
    </w:p>
    <w:p w14:paraId="62675BAE" w14:textId="77777777" w:rsidR="00D7586B" w:rsidRDefault="00D7586B">
      <w:r>
        <w:rPr>
          <w:noProof/>
          <w:lang w:eastAsia="en-GB"/>
        </w:rPr>
        <w:drawing>
          <wp:anchor distT="0" distB="0" distL="114300" distR="114300" simplePos="0" relativeHeight="251705344" behindDoc="0" locked="0" layoutInCell="1" allowOverlap="1" wp14:anchorId="63D571FD" wp14:editId="2E1DAF98">
            <wp:simplePos x="457200" y="967563"/>
            <wp:positionH relativeFrom="column">
              <wp:align>left</wp:align>
            </wp:positionH>
            <wp:positionV relativeFrom="paragraph">
              <wp:align>top</wp:align>
            </wp:positionV>
            <wp:extent cx="9335386" cy="5297352"/>
            <wp:effectExtent l="0" t="0" r="0" b="0"/>
            <wp:wrapSquare wrapText="bothSides"/>
            <wp:docPr id="64" name="Picture 6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Text&#10;&#10;Description automatically generated with low confidence"/>
                    <pic:cNvPicPr/>
                  </pic:nvPicPr>
                  <pic:blipFill>
                    <a:blip r:embed="rId53">
                      <a:extLst>
                        <a:ext uri="{28A0092B-C50C-407E-A947-70E740481C1C}">
                          <a14:useLocalDpi xmlns:a14="http://schemas.microsoft.com/office/drawing/2010/main" val="0"/>
                        </a:ext>
                      </a:extLst>
                    </a:blip>
                    <a:stretch>
                      <a:fillRect/>
                    </a:stretch>
                  </pic:blipFill>
                  <pic:spPr>
                    <a:xfrm>
                      <a:off x="0" y="0"/>
                      <a:ext cx="9335386" cy="5297352"/>
                    </a:xfrm>
                    <a:prstGeom prst="rect">
                      <a:avLst/>
                    </a:prstGeom>
                  </pic:spPr>
                </pic:pic>
              </a:graphicData>
            </a:graphic>
          </wp:anchor>
        </w:drawing>
      </w:r>
    </w:p>
    <w:p w14:paraId="3914A999" w14:textId="77777777" w:rsidR="00D7586B" w:rsidRPr="00D7586B" w:rsidRDefault="00D7586B" w:rsidP="00D7586B"/>
    <w:p w14:paraId="6E454CAE" w14:textId="77777777" w:rsidR="00D7586B" w:rsidRPr="00D7586B" w:rsidRDefault="00D7586B" w:rsidP="00D7586B"/>
    <w:p w14:paraId="372F410C" w14:textId="77777777" w:rsidR="00D7586B" w:rsidRPr="00D7586B" w:rsidRDefault="00D7586B" w:rsidP="00D7586B"/>
    <w:p w14:paraId="5238CC2A" w14:textId="77777777" w:rsidR="00D7586B" w:rsidRPr="00D7586B" w:rsidRDefault="00D7586B" w:rsidP="00D7586B"/>
    <w:p w14:paraId="7A74E537" w14:textId="77777777" w:rsidR="00D7586B" w:rsidRPr="00D7586B" w:rsidRDefault="00D7586B" w:rsidP="00D7586B"/>
    <w:p w14:paraId="6642B68B" w14:textId="77777777" w:rsidR="00D7586B" w:rsidRPr="00D7586B" w:rsidRDefault="00D7586B" w:rsidP="00D7586B"/>
    <w:p w14:paraId="4F441EBC" w14:textId="77777777" w:rsidR="00D7586B" w:rsidRPr="00D7586B" w:rsidRDefault="00D7586B" w:rsidP="00D7586B"/>
    <w:p w14:paraId="7A44F7F3" w14:textId="77777777" w:rsidR="00D7586B" w:rsidRPr="00D7586B" w:rsidRDefault="00D7586B" w:rsidP="00D7586B"/>
    <w:p w14:paraId="0566B066" w14:textId="77777777" w:rsidR="00D7586B" w:rsidRPr="00D7586B" w:rsidRDefault="00D7586B" w:rsidP="00D7586B"/>
    <w:p w14:paraId="7B0CFA83" w14:textId="77777777" w:rsidR="00D7586B" w:rsidRPr="00D7586B" w:rsidRDefault="00D7586B" w:rsidP="00D7586B"/>
    <w:p w14:paraId="0526EA80" w14:textId="77777777" w:rsidR="00D7586B" w:rsidRPr="00D7586B" w:rsidRDefault="00D7586B" w:rsidP="00D7586B"/>
    <w:p w14:paraId="0DB35D0A" w14:textId="77777777" w:rsidR="00D7586B" w:rsidRPr="00D7586B" w:rsidRDefault="00D7586B" w:rsidP="00D7586B"/>
    <w:p w14:paraId="1AFAF357" w14:textId="77777777" w:rsidR="00D7586B" w:rsidRPr="00D7586B" w:rsidRDefault="00D7586B" w:rsidP="00D7586B"/>
    <w:p w14:paraId="064392AD" w14:textId="77777777" w:rsidR="00D7586B" w:rsidRPr="00D7586B" w:rsidRDefault="00D7586B" w:rsidP="00D7586B"/>
    <w:p w14:paraId="705CDC73" w14:textId="77777777" w:rsidR="00D7586B" w:rsidRPr="00D7586B" w:rsidRDefault="00D7586B" w:rsidP="00D7586B"/>
    <w:p w14:paraId="5C7E42ED" w14:textId="77777777" w:rsidR="00D7586B" w:rsidRPr="00D7586B" w:rsidRDefault="00D7586B" w:rsidP="00D7586B"/>
    <w:p w14:paraId="41D0514B" w14:textId="77777777" w:rsidR="00D7586B" w:rsidRPr="00D7586B" w:rsidRDefault="00D7586B" w:rsidP="00D7586B"/>
    <w:p w14:paraId="6D85D270" w14:textId="77777777" w:rsidR="00D7586B" w:rsidRDefault="00D7586B">
      <w:r>
        <w:br w:type="page"/>
      </w:r>
    </w:p>
    <w:p w14:paraId="41E704CE" w14:textId="6A9A3DD2" w:rsidR="00D7586B" w:rsidRDefault="00D7586B" w:rsidP="00D7586B">
      <w:pPr>
        <w:pStyle w:val="Heading1"/>
      </w:pPr>
      <w:r w:rsidRPr="00D7586B">
        <w:rPr>
          <w:rStyle w:val="Heading1Char"/>
        </w:rPr>
        <w:lastRenderedPageBreak/>
        <w:t>Appendix</w:t>
      </w:r>
      <w:r>
        <w:t xml:space="preserve"> 2. </w:t>
      </w:r>
    </w:p>
    <w:p w14:paraId="56B01EE3" w14:textId="128A28C6" w:rsidR="00D7586B" w:rsidRDefault="00D7586B" w:rsidP="00D7586B">
      <w:pPr>
        <w:pStyle w:val="Heading2"/>
      </w:pPr>
      <w:r>
        <w:t xml:space="preserve">Glossary of terms: Multiplication and division  </w:t>
      </w:r>
    </w:p>
    <w:p w14:paraId="594AE1B6" w14:textId="5DD6EAC8" w:rsidR="00D7586B" w:rsidRPr="00D7586B" w:rsidRDefault="00D7586B" w:rsidP="00D7586B">
      <w:r>
        <w:rPr>
          <w:noProof/>
          <w:lang w:eastAsia="en-GB"/>
        </w:rPr>
        <w:drawing>
          <wp:inline distT="0" distB="0" distL="0" distR="0" wp14:anchorId="18F9D433" wp14:editId="7066090C">
            <wp:extent cx="9441712" cy="5286807"/>
            <wp:effectExtent l="0" t="0" r="7620" b="9525"/>
            <wp:docPr id="65" name="Picture 6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picture containing text&#10;&#10;Description automatically generated"/>
                    <pic:cNvPicPr/>
                  </pic:nvPicPr>
                  <pic:blipFill>
                    <a:blip r:embed="rId54"/>
                    <a:stretch>
                      <a:fillRect/>
                    </a:stretch>
                  </pic:blipFill>
                  <pic:spPr>
                    <a:xfrm>
                      <a:off x="0" y="0"/>
                      <a:ext cx="9454057" cy="5293720"/>
                    </a:xfrm>
                    <a:prstGeom prst="rect">
                      <a:avLst/>
                    </a:prstGeom>
                  </pic:spPr>
                </pic:pic>
              </a:graphicData>
            </a:graphic>
          </wp:inline>
        </w:drawing>
      </w:r>
    </w:p>
    <w:p w14:paraId="67DB26F1" w14:textId="6FCB83A2" w:rsidR="00D7586B" w:rsidRDefault="00D7586B">
      <w:r>
        <w:br w:type="textWrapping" w:clear="all"/>
      </w:r>
    </w:p>
    <w:sectPr w:rsidR="00D7586B" w:rsidSect="004678AC">
      <w:pgSz w:w="16838" w:h="11906" w:orient="landscape"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45D54"/>
    <w:multiLevelType w:val="hybridMultilevel"/>
    <w:tmpl w:val="68B69480"/>
    <w:lvl w:ilvl="0" w:tplc="6E52DE2C">
      <w:start w:val="1"/>
      <w:numFmt w:val="decimal"/>
      <w:lvlText w:val="%1)"/>
      <w:lvlJc w:val="left"/>
      <w:pPr>
        <w:ind w:left="644"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800AC"/>
    <w:multiLevelType w:val="hybridMultilevel"/>
    <w:tmpl w:val="BDB2C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93B5A"/>
    <w:multiLevelType w:val="hybridMultilevel"/>
    <w:tmpl w:val="E250A6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554650"/>
    <w:multiLevelType w:val="hybridMultilevel"/>
    <w:tmpl w:val="CB088ED6"/>
    <w:lvl w:ilvl="0" w:tplc="6E52DE2C">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5E502E"/>
    <w:multiLevelType w:val="hybridMultilevel"/>
    <w:tmpl w:val="5E72BA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AA4801"/>
    <w:multiLevelType w:val="hybridMultilevel"/>
    <w:tmpl w:val="1B1EBD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7112E8"/>
    <w:multiLevelType w:val="hybridMultilevel"/>
    <w:tmpl w:val="348A07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D36FA5"/>
    <w:multiLevelType w:val="hybridMultilevel"/>
    <w:tmpl w:val="2BEC4AB4"/>
    <w:lvl w:ilvl="0" w:tplc="2EAE3A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39858FA"/>
    <w:multiLevelType w:val="hybridMultilevel"/>
    <w:tmpl w:val="FD8A2CA2"/>
    <w:lvl w:ilvl="0" w:tplc="5360253E">
      <w:start w:val="1"/>
      <w:numFmt w:val="decimal"/>
      <w:lvlText w:val="%1)"/>
      <w:lvlJc w:val="left"/>
      <w:pPr>
        <w:ind w:left="720" w:hanging="360"/>
      </w:pPr>
      <w:rPr>
        <w:rFonts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1B6851"/>
    <w:multiLevelType w:val="hybridMultilevel"/>
    <w:tmpl w:val="6F186F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AF6AD5"/>
    <w:multiLevelType w:val="hybridMultilevel"/>
    <w:tmpl w:val="8ECA6E70"/>
    <w:lvl w:ilvl="0" w:tplc="8760CFBA">
      <w:start w:val="1"/>
      <w:numFmt w:val="decimal"/>
      <w:lvlText w:val="%1)"/>
      <w:lvlJc w:val="left"/>
      <w:pPr>
        <w:ind w:left="720" w:hanging="360"/>
      </w:pPr>
      <w:rPr>
        <w:rFonts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BC3553"/>
    <w:multiLevelType w:val="hybridMultilevel"/>
    <w:tmpl w:val="262A8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195249"/>
    <w:multiLevelType w:val="hybridMultilevel"/>
    <w:tmpl w:val="A4140612"/>
    <w:lvl w:ilvl="0" w:tplc="431AA5D6">
      <w:start w:val="1"/>
      <w:numFmt w:val="decimal"/>
      <w:lvlText w:val="%1)"/>
      <w:lvlJc w:val="left"/>
      <w:pPr>
        <w:ind w:left="720" w:hanging="360"/>
      </w:pPr>
      <w:rPr>
        <w:rFonts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643A07"/>
    <w:multiLevelType w:val="hybridMultilevel"/>
    <w:tmpl w:val="197C1E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617A4B"/>
    <w:multiLevelType w:val="hybridMultilevel"/>
    <w:tmpl w:val="0D50FD7E"/>
    <w:lvl w:ilvl="0" w:tplc="46CA1326">
      <w:start w:val="1"/>
      <w:numFmt w:val="decimal"/>
      <w:lvlText w:val="%1)"/>
      <w:lvlJc w:val="left"/>
      <w:pPr>
        <w:ind w:left="720" w:hanging="360"/>
      </w:pPr>
      <w:rPr>
        <w:rFonts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EE5BE5"/>
    <w:multiLevelType w:val="hybridMultilevel"/>
    <w:tmpl w:val="B906C8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4E1E02"/>
    <w:multiLevelType w:val="hybridMultilevel"/>
    <w:tmpl w:val="FF7E38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650E17"/>
    <w:multiLevelType w:val="hybridMultilevel"/>
    <w:tmpl w:val="50E4D1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9A3445"/>
    <w:multiLevelType w:val="hybridMultilevel"/>
    <w:tmpl w:val="825C67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FD627D"/>
    <w:multiLevelType w:val="hybridMultilevel"/>
    <w:tmpl w:val="138885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F1689F"/>
    <w:multiLevelType w:val="hybridMultilevel"/>
    <w:tmpl w:val="7D905C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5"/>
  </w:num>
  <w:num w:numId="3">
    <w:abstractNumId w:val="2"/>
  </w:num>
  <w:num w:numId="4">
    <w:abstractNumId w:val="6"/>
  </w:num>
  <w:num w:numId="5">
    <w:abstractNumId w:val="20"/>
  </w:num>
  <w:num w:numId="6">
    <w:abstractNumId w:val="14"/>
  </w:num>
  <w:num w:numId="7">
    <w:abstractNumId w:val="13"/>
  </w:num>
  <w:num w:numId="8">
    <w:abstractNumId w:val="12"/>
  </w:num>
  <w:num w:numId="9">
    <w:abstractNumId w:val="19"/>
  </w:num>
  <w:num w:numId="10">
    <w:abstractNumId w:val="16"/>
  </w:num>
  <w:num w:numId="11">
    <w:abstractNumId w:val="9"/>
  </w:num>
  <w:num w:numId="12">
    <w:abstractNumId w:val="8"/>
  </w:num>
  <w:num w:numId="13">
    <w:abstractNumId w:val="17"/>
  </w:num>
  <w:num w:numId="14">
    <w:abstractNumId w:val="10"/>
  </w:num>
  <w:num w:numId="15">
    <w:abstractNumId w:val="11"/>
  </w:num>
  <w:num w:numId="16">
    <w:abstractNumId w:val="7"/>
  </w:num>
  <w:num w:numId="17">
    <w:abstractNumId w:val="18"/>
  </w:num>
  <w:num w:numId="18">
    <w:abstractNumId w:val="1"/>
  </w:num>
  <w:num w:numId="19">
    <w:abstractNumId w:val="4"/>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69F"/>
    <w:rsid w:val="0008202B"/>
    <w:rsid w:val="000F436C"/>
    <w:rsid w:val="0015159E"/>
    <w:rsid w:val="001D0A56"/>
    <w:rsid w:val="002144B2"/>
    <w:rsid w:val="00225B64"/>
    <w:rsid w:val="002703F5"/>
    <w:rsid w:val="002A4267"/>
    <w:rsid w:val="002C7239"/>
    <w:rsid w:val="002D7740"/>
    <w:rsid w:val="002D7A2E"/>
    <w:rsid w:val="0034670B"/>
    <w:rsid w:val="003472D1"/>
    <w:rsid w:val="00383BEE"/>
    <w:rsid w:val="00432332"/>
    <w:rsid w:val="004678AC"/>
    <w:rsid w:val="004B0B48"/>
    <w:rsid w:val="00506347"/>
    <w:rsid w:val="00521BC1"/>
    <w:rsid w:val="00523EC3"/>
    <w:rsid w:val="005370BB"/>
    <w:rsid w:val="00547A14"/>
    <w:rsid w:val="00594242"/>
    <w:rsid w:val="005C690B"/>
    <w:rsid w:val="00605890"/>
    <w:rsid w:val="006146E0"/>
    <w:rsid w:val="00616DD0"/>
    <w:rsid w:val="0064758A"/>
    <w:rsid w:val="006D6FA1"/>
    <w:rsid w:val="007550CD"/>
    <w:rsid w:val="00851E6C"/>
    <w:rsid w:val="00852286"/>
    <w:rsid w:val="0089025B"/>
    <w:rsid w:val="008A27BA"/>
    <w:rsid w:val="00932D5E"/>
    <w:rsid w:val="00932E6E"/>
    <w:rsid w:val="00973795"/>
    <w:rsid w:val="009E76F5"/>
    <w:rsid w:val="00A14F00"/>
    <w:rsid w:val="00A43259"/>
    <w:rsid w:val="00A578A7"/>
    <w:rsid w:val="00AF284A"/>
    <w:rsid w:val="00B02099"/>
    <w:rsid w:val="00B4632D"/>
    <w:rsid w:val="00B5735E"/>
    <w:rsid w:val="00B627B9"/>
    <w:rsid w:val="00B801B4"/>
    <w:rsid w:val="00BF144F"/>
    <w:rsid w:val="00BF769F"/>
    <w:rsid w:val="00C34715"/>
    <w:rsid w:val="00C90439"/>
    <w:rsid w:val="00C92FD2"/>
    <w:rsid w:val="00D5765E"/>
    <w:rsid w:val="00D7586B"/>
    <w:rsid w:val="00DC0673"/>
    <w:rsid w:val="00EE422C"/>
    <w:rsid w:val="00F30EEE"/>
    <w:rsid w:val="00F45651"/>
    <w:rsid w:val="00F92F0D"/>
    <w:rsid w:val="00FD6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6D7BA"/>
  <w15:chartTrackingRefBased/>
  <w15:docId w15:val="{3BD67F9D-99BD-4FB7-A751-30601A014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8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58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6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1E6C"/>
    <w:pPr>
      <w:ind w:left="720"/>
      <w:contextualSpacing/>
    </w:pPr>
  </w:style>
  <w:style w:type="character" w:customStyle="1" w:styleId="Heading1Char">
    <w:name w:val="Heading 1 Char"/>
    <w:basedOn w:val="DefaultParagraphFont"/>
    <w:link w:val="Heading1"/>
    <w:uiPriority w:val="9"/>
    <w:rsid w:val="00D7586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7586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54"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9EC6D-2565-4F00-A5F2-9B0ED646C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3322</Words>
  <Characters>18939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Higgins</dc:creator>
  <cp:keywords/>
  <dc:description/>
  <cp:lastModifiedBy>Ellie Warrington</cp:lastModifiedBy>
  <cp:revision>2</cp:revision>
  <dcterms:created xsi:type="dcterms:W3CDTF">2023-02-02T13:15:00Z</dcterms:created>
  <dcterms:modified xsi:type="dcterms:W3CDTF">2023-02-02T13:15:00Z</dcterms:modified>
</cp:coreProperties>
</file>